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B473"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70CE9C93" w14:textId="77777777" w:rsidTr="00FE59FB">
        <w:tblPrEx>
          <w:tblCellMar>
            <w:top w:w="0" w:type="dxa"/>
            <w:bottom w:w="0" w:type="dxa"/>
          </w:tblCellMar>
        </w:tblPrEx>
        <w:trPr>
          <w:cantSplit/>
          <w:trHeight w:val="1629"/>
        </w:trPr>
        <w:tc>
          <w:tcPr>
            <w:tcW w:w="3168" w:type="dxa"/>
          </w:tcPr>
          <w:p w14:paraId="3ADC56C6" w14:textId="77777777" w:rsidR="00061680" w:rsidRPr="00D81947" w:rsidRDefault="00061680" w:rsidP="00671384">
            <w:pPr>
              <w:pStyle w:val="Header"/>
              <w:ind w:left="630" w:right="-720"/>
              <w:rPr>
                <w:rFonts w:ascii="Helvetica" w:hAnsi="Helvetica"/>
                <w:color w:val="000064"/>
                <w:sz w:val="20"/>
              </w:rPr>
            </w:pPr>
          </w:p>
          <w:p w14:paraId="31F9D035" w14:textId="77777777" w:rsidR="00061680" w:rsidRPr="00D81947" w:rsidRDefault="00061680" w:rsidP="00ED38ED">
            <w:pPr>
              <w:pStyle w:val="Header"/>
              <w:ind w:right="-720"/>
              <w:rPr>
                <w:rFonts w:ascii="Helvetica" w:hAnsi="Helvetica"/>
                <w:color w:val="000064"/>
              </w:rPr>
            </w:pPr>
          </w:p>
        </w:tc>
        <w:tc>
          <w:tcPr>
            <w:tcW w:w="4680" w:type="dxa"/>
            <w:vMerge w:val="restart"/>
          </w:tcPr>
          <w:p w14:paraId="57B558C5" w14:textId="0CAA6C7B" w:rsidR="00061680" w:rsidRPr="00D81947" w:rsidRDefault="0030774F"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06EDCCE8" wp14:editId="3B883E1B">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631B5D66"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2BDAF81C"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0A6D0CC9"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149040DB" w14:textId="77777777" w:rsidR="00061680" w:rsidRPr="00D81947" w:rsidRDefault="00061680" w:rsidP="00ED38ED">
            <w:pPr>
              <w:jc w:val="center"/>
              <w:rPr>
                <w:rFonts w:cs="Arial"/>
                <w:smallCaps/>
                <w:color w:val="000064"/>
                <w:sz w:val="20"/>
              </w:rPr>
            </w:pPr>
          </w:p>
          <w:p w14:paraId="7D14D01F"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228128CE"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50071DE8"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C133A87"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48B92070"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011E48E6"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01DF5BBA" w14:textId="77777777" w:rsidR="00061680" w:rsidRPr="00D81947" w:rsidRDefault="00061680" w:rsidP="00ED38ED">
            <w:pPr>
              <w:pStyle w:val="Header"/>
              <w:ind w:right="-720"/>
              <w:rPr>
                <w:rFonts w:ascii="Helvetica" w:hAnsi="Helvetica"/>
                <w:color w:val="000064"/>
              </w:rPr>
            </w:pPr>
          </w:p>
        </w:tc>
      </w:tr>
      <w:tr w:rsidR="00061680" w14:paraId="354CA0B9" w14:textId="77777777" w:rsidTr="00C9788C">
        <w:tblPrEx>
          <w:tblCellMar>
            <w:top w:w="0" w:type="dxa"/>
            <w:bottom w:w="0" w:type="dxa"/>
          </w:tblCellMar>
        </w:tblPrEx>
        <w:trPr>
          <w:cantSplit/>
          <w:trHeight w:val="1968"/>
        </w:trPr>
        <w:tc>
          <w:tcPr>
            <w:tcW w:w="3168" w:type="dxa"/>
          </w:tcPr>
          <w:p w14:paraId="4159ACF9"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284D9776"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43B85CE3" w14:textId="77777777" w:rsidR="00106115" w:rsidRPr="00C85D43" w:rsidRDefault="00106115" w:rsidP="00106115">
            <w:pPr>
              <w:pStyle w:val="Header"/>
              <w:ind w:right="255"/>
              <w:jc w:val="center"/>
              <w:rPr>
                <w:rFonts w:cs="Arial"/>
                <w:smallCaps/>
                <w:color w:val="000064"/>
                <w:sz w:val="20"/>
                <w:highlight w:val="yellow"/>
              </w:rPr>
            </w:pPr>
          </w:p>
          <w:p w14:paraId="12D05433" w14:textId="77777777" w:rsidR="00106115" w:rsidRPr="00D81947" w:rsidRDefault="00106115" w:rsidP="009B7645">
            <w:pPr>
              <w:pStyle w:val="Header"/>
              <w:ind w:left="630" w:right="255"/>
              <w:jc w:val="center"/>
              <w:rPr>
                <w:rFonts w:cs="Arial"/>
                <w:color w:val="000064"/>
              </w:rPr>
            </w:pPr>
          </w:p>
        </w:tc>
        <w:tc>
          <w:tcPr>
            <w:tcW w:w="4680" w:type="dxa"/>
            <w:vMerge/>
          </w:tcPr>
          <w:p w14:paraId="5D3AD2EF" w14:textId="77777777" w:rsidR="00061680" w:rsidRPr="00D81947" w:rsidRDefault="00061680" w:rsidP="00ED38ED">
            <w:pPr>
              <w:pStyle w:val="Header"/>
              <w:jc w:val="center"/>
              <w:rPr>
                <w:rFonts w:ascii="Helvetica" w:hAnsi="Helvetica" w:cs="Arial"/>
                <w:color w:val="000064"/>
              </w:rPr>
            </w:pPr>
          </w:p>
        </w:tc>
        <w:tc>
          <w:tcPr>
            <w:tcW w:w="3062" w:type="dxa"/>
          </w:tcPr>
          <w:p w14:paraId="34BB13AF"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07EEF9E4"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75F56715" w14:textId="77777777" w:rsidR="00061680" w:rsidRPr="00C33975" w:rsidRDefault="00061680" w:rsidP="00ED38ED">
            <w:pPr>
              <w:pStyle w:val="Header"/>
              <w:rPr>
                <w:rFonts w:cs="Arial"/>
                <w:smallCaps/>
                <w:color w:val="000064"/>
                <w:sz w:val="20"/>
              </w:rPr>
            </w:pPr>
          </w:p>
          <w:p w14:paraId="628086DD"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77C2BE66" w14:textId="77777777" w:rsidR="0015685D" w:rsidRPr="00C33975" w:rsidRDefault="004A69C3" w:rsidP="003646FE">
            <w:pPr>
              <w:pStyle w:val="Header"/>
              <w:jc w:val="cent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050F4166" w14:textId="77777777" w:rsidR="003646FE" w:rsidRPr="003646FE" w:rsidRDefault="003646FE" w:rsidP="00106115">
            <w:pPr>
              <w:pStyle w:val="Header"/>
              <w:jc w:val="center"/>
              <w:rPr>
                <w:rFonts w:cs="Arial"/>
                <w:color w:val="000064"/>
                <w:highlight w:val="yellow"/>
              </w:rPr>
            </w:pPr>
          </w:p>
        </w:tc>
      </w:tr>
    </w:tbl>
    <w:p w14:paraId="57BEBBA9" w14:textId="77777777" w:rsidR="005F71AD" w:rsidRPr="00B77CD2" w:rsidRDefault="005F71AD" w:rsidP="005B0D32">
      <w:pPr>
        <w:tabs>
          <w:tab w:val="left" w:pos="4800"/>
          <w:tab w:val="center" w:pos="5264"/>
        </w:tabs>
        <w:spacing w:line="220" w:lineRule="atLeast"/>
        <w:rPr>
          <w:rFonts w:ascii="Tahoma" w:hAnsi="Tahoma" w:cs="Tahoma"/>
          <w:sz w:val="20"/>
        </w:rPr>
      </w:pPr>
    </w:p>
    <w:p w14:paraId="4B323629" w14:textId="154FE9A3" w:rsidR="003F2659" w:rsidRPr="002E2221" w:rsidRDefault="0030774F"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6BDA9B66" wp14:editId="770EFEBF">
                <wp:simplePos x="0" y="0"/>
                <wp:positionH relativeFrom="column">
                  <wp:posOffset>3822700</wp:posOffset>
                </wp:positionH>
                <wp:positionV relativeFrom="paragraph">
                  <wp:posOffset>298450</wp:posOffset>
                </wp:positionV>
                <wp:extent cx="1390015" cy="138430"/>
                <wp:effectExtent l="3175" t="1905" r="0" b="2540"/>
                <wp:wrapNone/>
                <wp:docPr id="1356417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E39BC" w14:textId="77777777" w:rsidR="007B7751" w:rsidRDefault="007B7751" w:rsidP="003F2659">
                            <w:pPr>
                              <w:tabs>
                                <w:tab w:val="center" w:pos="1440"/>
                              </w:tabs>
                              <w:rPr>
                                <w:sz w:val="18"/>
                              </w:rPr>
                            </w:pPr>
                          </w:p>
                          <w:p w14:paraId="1F19B1D9"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A9B66"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269E39BC" w14:textId="77777777" w:rsidR="007B7751" w:rsidRDefault="007B7751" w:rsidP="003F2659">
                      <w:pPr>
                        <w:tabs>
                          <w:tab w:val="center" w:pos="1440"/>
                        </w:tabs>
                        <w:rPr>
                          <w:sz w:val="18"/>
                        </w:rPr>
                      </w:pPr>
                    </w:p>
                    <w:p w14:paraId="1F19B1D9" w14:textId="77777777" w:rsidR="007B7751" w:rsidRDefault="007B7751" w:rsidP="003F2659">
                      <w:pPr>
                        <w:tabs>
                          <w:tab w:val="center" w:pos="1440"/>
                        </w:tabs>
                        <w:rPr>
                          <w:sz w:val="18"/>
                        </w:rPr>
                      </w:pPr>
                    </w:p>
                  </w:txbxContent>
                </v:textbox>
              </v:shape>
            </w:pict>
          </mc:Fallback>
        </mc:AlternateContent>
      </w:r>
    </w:p>
    <w:p w14:paraId="60548EB8"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26F42228" w14:textId="77777777" w:rsidR="003F2659" w:rsidRDefault="0066515B"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June</w:t>
      </w:r>
      <w:r w:rsidR="002B6727">
        <w:rPr>
          <w:rFonts w:ascii="Tahoma" w:hAnsi="Tahoma" w:cs="Tahoma"/>
          <w:b/>
          <w:i/>
          <w:noProof/>
          <w:sz w:val="36"/>
          <w:szCs w:val="36"/>
        </w:rPr>
        <w:t xml:space="preserve"> 1</w:t>
      </w:r>
      <w:r>
        <w:rPr>
          <w:rFonts w:ascii="Tahoma" w:hAnsi="Tahoma" w:cs="Tahoma"/>
          <w:b/>
          <w:i/>
          <w:noProof/>
          <w:sz w:val="36"/>
          <w:szCs w:val="36"/>
        </w:rPr>
        <w:t>9</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7ECF0EED"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687C955A" w14:textId="77777777" w:rsidR="00812B12" w:rsidRDefault="00812B12" w:rsidP="00A2408B">
      <w:pPr>
        <w:ind w:right="90"/>
        <w:jc w:val="both"/>
        <w:rPr>
          <w:rFonts w:ascii="Tahoma" w:hAnsi="Tahoma" w:cs="Tahoma"/>
          <w:szCs w:val="22"/>
        </w:rPr>
      </w:pPr>
      <w:bookmarkStart w:id="0" w:name="_Hlk80688629"/>
    </w:p>
    <w:p w14:paraId="0E7A9642" w14:textId="77777777" w:rsidR="000D0F15" w:rsidRDefault="000D0F15" w:rsidP="000D0F15">
      <w:pPr>
        <w:ind w:right="360"/>
        <w:jc w:val="both"/>
        <w:rPr>
          <w:rFonts w:ascii="Tahoma" w:hAnsi="Tahoma" w:cs="Tahoma"/>
          <w:b/>
          <w:i/>
          <w:sz w:val="28"/>
          <w:szCs w:val="28"/>
          <w:u w:val="single"/>
        </w:rPr>
      </w:pPr>
    </w:p>
    <w:p w14:paraId="0FE31F6C" w14:textId="77777777" w:rsidR="000D0F15" w:rsidRDefault="000D0F15" w:rsidP="000D0F15">
      <w:pPr>
        <w:ind w:right="360"/>
        <w:jc w:val="both"/>
        <w:rPr>
          <w:rFonts w:ascii="Tahoma" w:hAnsi="Tahoma" w:cs="Tahoma"/>
          <w:b/>
          <w:i/>
          <w:sz w:val="28"/>
          <w:szCs w:val="28"/>
          <w:u w:val="single"/>
        </w:rPr>
      </w:pPr>
      <w:r>
        <w:rPr>
          <w:rFonts w:ascii="Tahoma" w:hAnsi="Tahoma" w:cs="Tahoma"/>
          <w:b/>
          <w:i/>
          <w:sz w:val="28"/>
          <w:szCs w:val="28"/>
          <w:u w:val="single"/>
        </w:rPr>
        <w:t>STATE CLOSING</w:t>
      </w:r>
    </w:p>
    <w:p w14:paraId="1739239D" w14:textId="77777777" w:rsidR="000D0F15" w:rsidRDefault="00E60983" w:rsidP="000D0F15">
      <w:pPr>
        <w:rPr>
          <w:rFonts w:ascii="Tahoma" w:hAnsi="Tahoma" w:cs="Tahoma"/>
          <w:szCs w:val="22"/>
        </w:rPr>
      </w:pPr>
      <w:r>
        <w:rPr>
          <w:rFonts w:ascii="Tahoma" w:hAnsi="Tahoma" w:cs="Tahoma"/>
          <w:szCs w:val="22"/>
        </w:rPr>
        <w:t xml:space="preserve">State offices will be closed on Thursday, June 19, </w:t>
      </w:r>
      <w:proofErr w:type="gramStart"/>
      <w:r>
        <w:rPr>
          <w:rFonts w:ascii="Tahoma" w:hAnsi="Tahoma" w:cs="Tahoma"/>
          <w:szCs w:val="22"/>
        </w:rPr>
        <w:t>2025</w:t>
      </w:r>
      <w:proofErr w:type="gramEnd"/>
      <w:r>
        <w:rPr>
          <w:rFonts w:ascii="Tahoma" w:hAnsi="Tahoma" w:cs="Tahoma"/>
          <w:szCs w:val="22"/>
        </w:rPr>
        <w:t xml:space="preserve"> in observance of Juneteenth.</w:t>
      </w:r>
    </w:p>
    <w:p w14:paraId="06180C6A" w14:textId="77777777" w:rsidR="0066515B" w:rsidRDefault="0066515B" w:rsidP="000D0F15">
      <w:pPr>
        <w:rPr>
          <w:rFonts w:ascii="Tahoma" w:hAnsi="Tahoma" w:cs="Tahoma"/>
          <w:szCs w:val="22"/>
        </w:rPr>
      </w:pPr>
    </w:p>
    <w:p w14:paraId="63A0F1D5" w14:textId="77777777" w:rsidR="0066515B" w:rsidRDefault="0066515B" w:rsidP="000D0F15">
      <w:pPr>
        <w:rPr>
          <w:rFonts w:ascii="Tahoma" w:hAnsi="Tahoma" w:cs="Tahoma"/>
          <w:szCs w:val="22"/>
        </w:rPr>
      </w:pPr>
      <w:r>
        <w:rPr>
          <w:rFonts w:ascii="Tahoma" w:hAnsi="Tahoma" w:cs="Tahoma"/>
          <w:szCs w:val="22"/>
        </w:rPr>
        <w:t xml:space="preserve">State offices will be closed on Friday, July 4, </w:t>
      </w:r>
      <w:proofErr w:type="gramStart"/>
      <w:r>
        <w:rPr>
          <w:rFonts w:ascii="Tahoma" w:hAnsi="Tahoma" w:cs="Tahoma"/>
          <w:szCs w:val="22"/>
        </w:rPr>
        <w:t>2025</w:t>
      </w:r>
      <w:proofErr w:type="gramEnd"/>
      <w:r>
        <w:rPr>
          <w:rFonts w:ascii="Tahoma" w:hAnsi="Tahoma" w:cs="Tahoma"/>
          <w:szCs w:val="22"/>
        </w:rPr>
        <w:t xml:space="preserve"> in observance of Independence Day </w:t>
      </w:r>
    </w:p>
    <w:p w14:paraId="306A627B" w14:textId="77777777" w:rsidR="00AC11BF" w:rsidRDefault="00AC11BF" w:rsidP="000D0F15">
      <w:pPr>
        <w:rPr>
          <w:rFonts w:ascii="Tahoma" w:hAnsi="Tahoma" w:cs="Tahoma"/>
          <w:szCs w:val="22"/>
        </w:rPr>
      </w:pPr>
    </w:p>
    <w:p w14:paraId="7C50C3F3"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EMERGENCY REGULATIONS FILED</w:t>
      </w:r>
    </w:p>
    <w:p w14:paraId="417A351E" w14:textId="77777777" w:rsidR="00AC11BF" w:rsidRPr="00651E49" w:rsidRDefault="00AC11BF" w:rsidP="00AC11BF">
      <w:pPr>
        <w:ind w:right="360"/>
        <w:jc w:val="both"/>
        <w:rPr>
          <w:rFonts w:ascii="Tahoma" w:hAnsi="Tahoma" w:cs="Tahoma"/>
          <w:szCs w:val="22"/>
        </w:rPr>
      </w:pPr>
      <w:r w:rsidRPr="00C06850">
        <w:rPr>
          <w:rFonts w:ascii="Tahoma" w:hAnsi="Tahoma" w:cs="Tahoma"/>
          <w:szCs w:val="22"/>
        </w:rPr>
        <w:t xml:space="preserve">The Office of Inspector General filed 900 KAR 5:020E, </w:t>
      </w:r>
      <w:r>
        <w:rPr>
          <w:rFonts w:ascii="Tahoma" w:hAnsi="Tahoma" w:cs="Tahoma"/>
          <w:szCs w:val="22"/>
        </w:rPr>
        <w:t>2025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6:075E,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4" w:history="1">
        <w:r w:rsidRPr="00AC11BF">
          <w:rPr>
            <w:rStyle w:val="Hyperlink"/>
            <w:rFonts w:ascii="Tahoma" w:hAnsi="Tahoma" w:cs="Tahoma"/>
            <w:szCs w:val="22"/>
          </w:rPr>
          <w:t>website</w:t>
        </w:r>
      </w:hyperlink>
      <w:r>
        <w:rPr>
          <w:rFonts w:ascii="Tahoma" w:hAnsi="Tahoma" w:cs="Tahoma"/>
          <w:szCs w:val="22"/>
        </w:rPr>
        <w:t>.  A public hearin</w:t>
      </w:r>
      <w:r w:rsidRPr="00651E49">
        <w:rPr>
          <w:rFonts w:ascii="Tahoma" w:hAnsi="Tahoma" w:cs="Tahoma"/>
          <w:szCs w:val="22"/>
        </w:rPr>
        <w:t xml:space="preserve">g, if requested, shall be held on </w:t>
      </w:r>
      <w:r>
        <w:rPr>
          <w:rFonts w:ascii="Tahoma" w:hAnsi="Tahoma" w:cs="Tahoma"/>
          <w:szCs w:val="22"/>
        </w:rPr>
        <w:t xml:space="preserve">July 21, </w:t>
      </w:r>
      <w:proofErr w:type="gramStart"/>
      <w:r>
        <w:rPr>
          <w:rFonts w:ascii="Tahoma" w:hAnsi="Tahoma" w:cs="Tahoma"/>
          <w:szCs w:val="22"/>
        </w:rPr>
        <w:t>2025</w:t>
      </w:r>
      <w:proofErr w:type="gramEnd"/>
      <w:r w:rsidRPr="00651E49">
        <w:rPr>
          <w:rFonts w:ascii="Tahoma" w:hAnsi="Tahoma" w:cs="Tahoma"/>
          <w:szCs w:val="22"/>
        </w:rPr>
        <w:t xml:space="preserve"> at 9:00 a.m. </w:t>
      </w:r>
      <w:r>
        <w:rPr>
          <w:rFonts w:ascii="Tahoma" w:hAnsi="Tahoma" w:cs="Tahoma"/>
          <w:szCs w:val="22"/>
        </w:rPr>
        <w:t xml:space="preserve">using the CHFS Office of Legislative and Regulatory Affairs </w:t>
      </w:r>
      <w:r w:rsidRPr="00651E49">
        <w:rPr>
          <w:rFonts w:ascii="Tahoma" w:hAnsi="Tahoma" w:cs="Tahoma"/>
          <w:szCs w:val="22"/>
        </w:rPr>
        <w:t>zoom</w:t>
      </w:r>
      <w:r>
        <w:rPr>
          <w:rFonts w:ascii="Tahoma" w:hAnsi="Tahoma" w:cs="Tahoma"/>
          <w:szCs w:val="22"/>
        </w:rPr>
        <w:t xml:space="preserve"> meeting room</w:t>
      </w:r>
      <w:r w:rsidRPr="00651E49">
        <w:rPr>
          <w:rFonts w:ascii="Tahoma" w:hAnsi="Tahoma" w:cs="Tahoma"/>
          <w:szCs w:val="22"/>
        </w:rPr>
        <w:t>.  Individuals shall notify the cabinet of their intent</w:t>
      </w:r>
      <w:r>
        <w:rPr>
          <w:rFonts w:ascii="Tahoma" w:hAnsi="Tahoma" w:cs="Tahoma"/>
          <w:szCs w:val="22"/>
        </w:rPr>
        <w:t xml:space="preserve"> to attend the virtual hearing by emailing </w:t>
      </w:r>
      <w:hyperlink r:id="rId15" w:history="1">
        <w:r w:rsidRPr="00AC11BF">
          <w:rPr>
            <w:rStyle w:val="Hyperlink"/>
            <w:rFonts w:ascii="Tahoma" w:hAnsi="Tahoma" w:cs="Tahoma"/>
            <w:szCs w:val="22"/>
          </w:rPr>
          <w:t>CHFSregs@ky.gov</w:t>
        </w:r>
      </w:hyperlink>
      <w:r>
        <w:rPr>
          <w:rFonts w:ascii="Tahoma" w:hAnsi="Tahoma" w:cs="Tahoma"/>
          <w:szCs w:val="22"/>
        </w:rPr>
        <w:t xml:space="preserve"> by July 14, 2025.  Comments on the ordinary regulations will be accepted until July 31, 2025.</w:t>
      </w:r>
    </w:p>
    <w:p w14:paraId="085492D9" w14:textId="77777777" w:rsidR="00AC11BF" w:rsidRDefault="00AC11BF" w:rsidP="00AC11BF">
      <w:pPr>
        <w:ind w:right="360"/>
        <w:jc w:val="both"/>
        <w:rPr>
          <w:rFonts w:ascii="Tahoma" w:hAnsi="Tahoma" w:cs="Tahoma"/>
          <w:szCs w:val="22"/>
        </w:rPr>
      </w:pPr>
    </w:p>
    <w:p w14:paraId="2F92453B"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ORDINARY REGULATIONS FILED</w:t>
      </w:r>
    </w:p>
    <w:p w14:paraId="1976BD54" w14:textId="77777777" w:rsidR="00AC11BF" w:rsidRPr="00651E49" w:rsidRDefault="00AC11BF" w:rsidP="00AC11BF">
      <w:pPr>
        <w:ind w:right="360"/>
        <w:jc w:val="both"/>
        <w:rPr>
          <w:rFonts w:ascii="Tahoma" w:hAnsi="Tahoma" w:cs="Tahoma"/>
          <w:szCs w:val="22"/>
        </w:rPr>
      </w:pPr>
      <w:r w:rsidRPr="00C06850">
        <w:rPr>
          <w:rFonts w:ascii="Tahoma" w:hAnsi="Tahoma" w:cs="Tahoma"/>
          <w:szCs w:val="22"/>
        </w:rPr>
        <w:t>The Office of Inspector General filed 900 KAR 5:020, 202</w:t>
      </w:r>
      <w:r>
        <w:rPr>
          <w:rFonts w:ascii="Tahoma" w:hAnsi="Tahoma" w:cs="Tahoma"/>
          <w:szCs w:val="22"/>
        </w:rPr>
        <w:t>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6" w:history="1">
        <w:r w:rsidRPr="00AC11BF">
          <w:rPr>
            <w:rStyle w:val="Hyperlink"/>
            <w:rFonts w:ascii="Tahoma" w:hAnsi="Tahoma" w:cs="Tahoma"/>
            <w:szCs w:val="22"/>
          </w:rPr>
          <w:t>website</w:t>
        </w:r>
      </w:hyperlink>
      <w:r>
        <w:rPr>
          <w:rFonts w:ascii="Tahoma" w:hAnsi="Tahoma" w:cs="Tahoma"/>
          <w:szCs w:val="22"/>
        </w:rPr>
        <w:t>. A public hearin</w:t>
      </w:r>
      <w:r w:rsidRPr="00651E49">
        <w:rPr>
          <w:rFonts w:ascii="Tahoma" w:hAnsi="Tahoma" w:cs="Tahoma"/>
          <w:szCs w:val="22"/>
        </w:rPr>
        <w:t xml:space="preserve">g, if requested, shall be held on </w:t>
      </w:r>
      <w:r>
        <w:rPr>
          <w:rFonts w:ascii="Tahoma" w:hAnsi="Tahoma" w:cs="Tahoma"/>
          <w:szCs w:val="22"/>
        </w:rPr>
        <w:t xml:space="preserve">August 25, </w:t>
      </w:r>
      <w:proofErr w:type="gramStart"/>
      <w:r>
        <w:rPr>
          <w:rFonts w:ascii="Tahoma" w:hAnsi="Tahoma" w:cs="Tahoma"/>
          <w:szCs w:val="22"/>
        </w:rPr>
        <w:t>2025</w:t>
      </w:r>
      <w:proofErr w:type="gramEnd"/>
      <w:r w:rsidRPr="00651E49">
        <w:rPr>
          <w:rFonts w:ascii="Tahoma" w:hAnsi="Tahoma" w:cs="Tahoma"/>
          <w:szCs w:val="22"/>
        </w:rPr>
        <w:t xml:space="preserve"> at 9:00 a.m. </w:t>
      </w:r>
      <w:r>
        <w:rPr>
          <w:rFonts w:ascii="Tahoma" w:hAnsi="Tahoma" w:cs="Tahoma"/>
          <w:szCs w:val="22"/>
        </w:rPr>
        <w:t xml:space="preserve">using the CHFS Office of Legislative and Regulatory Affairs </w:t>
      </w:r>
      <w:r w:rsidRPr="00651E49">
        <w:rPr>
          <w:rFonts w:ascii="Tahoma" w:hAnsi="Tahoma" w:cs="Tahoma"/>
          <w:szCs w:val="22"/>
        </w:rPr>
        <w:t>zoom</w:t>
      </w:r>
      <w:r>
        <w:rPr>
          <w:rFonts w:ascii="Tahoma" w:hAnsi="Tahoma" w:cs="Tahoma"/>
          <w:szCs w:val="22"/>
        </w:rPr>
        <w:t xml:space="preserve"> meeting room</w:t>
      </w:r>
      <w:r w:rsidRPr="00651E49">
        <w:rPr>
          <w:rFonts w:ascii="Tahoma" w:hAnsi="Tahoma" w:cs="Tahoma"/>
          <w:szCs w:val="22"/>
        </w:rPr>
        <w:t>.  Individuals shall notify the cabinet of their intent</w:t>
      </w:r>
      <w:r>
        <w:rPr>
          <w:rFonts w:ascii="Tahoma" w:hAnsi="Tahoma" w:cs="Tahoma"/>
          <w:szCs w:val="22"/>
        </w:rPr>
        <w:t xml:space="preserve"> to attend the virtual hearing by emailing </w:t>
      </w:r>
      <w:hyperlink r:id="rId17" w:history="1">
        <w:r w:rsidRPr="00AC11BF">
          <w:rPr>
            <w:rStyle w:val="Hyperlink"/>
            <w:rFonts w:ascii="Tahoma" w:hAnsi="Tahoma" w:cs="Tahoma"/>
            <w:szCs w:val="22"/>
          </w:rPr>
          <w:t>CHFSregs@ky.gov</w:t>
        </w:r>
      </w:hyperlink>
      <w:r>
        <w:rPr>
          <w:rFonts w:ascii="Tahoma" w:hAnsi="Tahoma" w:cs="Tahoma"/>
          <w:szCs w:val="22"/>
        </w:rPr>
        <w:t xml:space="preserve"> by August 18, 2025.  Comments on the ordinary regulations will be accepted until August 31, 2025.</w:t>
      </w:r>
    </w:p>
    <w:p w14:paraId="7B4A11A2" w14:textId="77777777" w:rsidR="00D453F4" w:rsidRDefault="00D453F4" w:rsidP="00271792">
      <w:pPr>
        <w:ind w:right="90"/>
        <w:rPr>
          <w:rFonts w:ascii="Tahoma" w:hAnsi="Tahoma" w:cs="Tahoma"/>
          <w:szCs w:val="22"/>
        </w:rPr>
      </w:pPr>
    </w:p>
    <w:p w14:paraId="6393770D" w14:textId="77777777" w:rsidR="00E74879" w:rsidRDefault="00E74879" w:rsidP="00271792">
      <w:pPr>
        <w:ind w:right="90"/>
        <w:rPr>
          <w:rFonts w:ascii="Tahoma" w:hAnsi="Tahoma" w:cs="Tahoma"/>
          <w:szCs w:val="22"/>
        </w:rPr>
      </w:pPr>
    </w:p>
    <w:p w14:paraId="2B4B09A9" w14:textId="77777777" w:rsidR="00717D5D" w:rsidRDefault="00717D5D" w:rsidP="00717D5D">
      <w:pPr>
        <w:ind w:right="90"/>
        <w:jc w:val="both"/>
        <w:rPr>
          <w:rFonts w:ascii="Tahoma" w:hAnsi="Tahoma" w:cs="Tahoma"/>
          <w:b/>
          <w:bCs/>
          <w:i/>
          <w:iCs/>
          <w:sz w:val="28"/>
          <w:szCs w:val="28"/>
          <w:u w:val="single"/>
        </w:rPr>
      </w:pPr>
    </w:p>
    <w:p w14:paraId="78BE6D5C" w14:textId="77777777" w:rsidR="00AC11BF" w:rsidRDefault="00AC11BF" w:rsidP="00271792">
      <w:pPr>
        <w:jc w:val="both"/>
        <w:rPr>
          <w:rFonts w:ascii="Tahoma" w:hAnsi="Tahoma" w:cs="Tahoma"/>
          <w:b/>
          <w:bCs/>
          <w:i/>
          <w:iCs/>
          <w:strike/>
          <w:sz w:val="28"/>
          <w:szCs w:val="28"/>
          <w:u w:val="single"/>
        </w:rPr>
      </w:pPr>
    </w:p>
    <w:p w14:paraId="3C7661E0" w14:textId="77777777" w:rsidR="0066515B" w:rsidRDefault="0066515B" w:rsidP="00433F19">
      <w:pPr>
        <w:jc w:val="both"/>
        <w:rPr>
          <w:rFonts w:ascii="Tahoma" w:hAnsi="Tahoma" w:cs="Tahoma"/>
          <w:szCs w:val="22"/>
        </w:rPr>
      </w:pPr>
    </w:p>
    <w:p w14:paraId="2495A72B" w14:textId="77777777"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t>APPLICATION AND PROGRESS REPORT FEES</w:t>
      </w:r>
    </w:p>
    <w:p w14:paraId="1C3AD977"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18B57097" w14:textId="77777777" w:rsidR="000D0F15" w:rsidRDefault="000D0F15" w:rsidP="000D0F15">
      <w:pPr>
        <w:jc w:val="both"/>
        <w:rPr>
          <w:rFonts w:ascii="Tahoma" w:hAnsi="Tahoma" w:cs="Tahoma"/>
          <w:b/>
          <w:bCs/>
          <w:i/>
          <w:iCs/>
          <w:sz w:val="28"/>
          <w:szCs w:val="28"/>
          <w:u w:val="single"/>
        </w:rPr>
      </w:pPr>
    </w:p>
    <w:p w14:paraId="03AD19D7" w14:textId="77777777" w:rsidR="000D0F15" w:rsidRDefault="000D0F15" w:rsidP="000D0F15">
      <w:pPr>
        <w:jc w:val="both"/>
        <w:rPr>
          <w:rFonts w:ascii="Tahoma" w:hAnsi="Tahoma" w:cs="Tahoma"/>
          <w:b/>
          <w:bCs/>
          <w:i/>
          <w:iCs/>
          <w:sz w:val="28"/>
          <w:szCs w:val="28"/>
          <w:u w:val="single"/>
        </w:rPr>
      </w:pPr>
    </w:p>
    <w:p w14:paraId="22C4FD70"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7A3B6B3B"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8"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9"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20"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548DA374" w14:textId="77777777" w:rsidR="00475094" w:rsidRDefault="00475094" w:rsidP="00397246">
      <w:pPr>
        <w:rPr>
          <w:rFonts w:ascii="Tahoma" w:hAnsi="Tahoma" w:cs="Tahoma"/>
          <w:szCs w:val="22"/>
        </w:rPr>
      </w:pPr>
    </w:p>
    <w:p w14:paraId="58C47E11" w14:textId="77777777" w:rsidR="00E74879" w:rsidRDefault="00E74879" w:rsidP="00475094">
      <w:pPr>
        <w:ind w:right="90"/>
        <w:rPr>
          <w:rFonts w:ascii="Tahoma" w:hAnsi="Tahoma" w:cs="Tahoma"/>
        </w:rPr>
      </w:pPr>
    </w:p>
    <w:p w14:paraId="052545B8"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21" w:history="1">
        <w:r>
          <w:rPr>
            <w:rStyle w:val="Hyperlink"/>
            <w:rFonts w:ascii="Tahoma" w:hAnsi="Tahoma" w:cs="Tahoma"/>
          </w:rPr>
          <w:t>https://www.chfs.ky.gov/agencies/os/oig/dcn/Pages/annualreports.aspx</w:t>
        </w:r>
      </w:hyperlink>
      <w:r>
        <w:rPr>
          <w:rFonts w:ascii="Tahoma" w:hAnsi="Tahoma" w:cs="Tahoma"/>
        </w:rPr>
        <w:t xml:space="preserve">. </w:t>
      </w:r>
    </w:p>
    <w:p w14:paraId="01F05AC5" w14:textId="77777777" w:rsidR="00475094" w:rsidRDefault="00475094" w:rsidP="00475094">
      <w:pPr>
        <w:ind w:left="547" w:right="90"/>
        <w:rPr>
          <w:rFonts w:ascii="Tahoma" w:hAnsi="Tahoma" w:cs="Tahoma"/>
        </w:rPr>
      </w:pPr>
    </w:p>
    <w:p w14:paraId="7CD6F082" w14:textId="77777777" w:rsidR="00475094" w:rsidRDefault="00475094" w:rsidP="00397246">
      <w:pPr>
        <w:rPr>
          <w:rFonts w:ascii="Tahoma" w:hAnsi="Tahoma" w:cs="Tahoma"/>
          <w:szCs w:val="22"/>
        </w:rPr>
      </w:pPr>
    </w:p>
    <w:p w14:paraId="5CD5AD3A" w14:textId="77777777" w:rsidR="00475094" w:rsidRDefault="00475094" w:rsidP="00397246">
      <w:pPr>
        <w:rPr>
          <w:rFonts w:ascii="Tahoma" w:hAnsi="Tahoma" w:cs="Tahoma"/>
          <w:szCs w:val="22"/>
        </w:rPr>
      </w:pPr>
    </w:p>
    <w:p w14:paraId="0C638089" w14:textId="77777777" w:rsidR="00475094" w:rsidRPr="00397246" w:rsidRDefault="00475094" w:rsidP="00397246">
      <w:pPr>
        <w:rPr>
          <w:rFonts w:ascii="Tahoma" w:hAnsi="Tahoma" w:cs="Tahoma"/>
          <w:szCs w:val="22"/>
        </w:rPr>
      </w:pPr>
    </w:p>
    <w:p w14:paraId="6046C1EA" w14:textId="77777777" w:rsidR="007E38B3" w:rsidRDefault="007E38B3" w:rsidP="00433F19">
      <w:pPr>
        <w:ind w:left="547" w:right="90"/>
        <w:rPr>
          <w:rFonts w:ascii="Tahoma" w:hAnsi="Tahoma" w:cs="Tahoma"/>
        </w:rPr>
      </w:pPr>
    </w:p>
    <w:p w14:paraId="158A060D" w14:textId="77777777" w:rsidR="00CE685E" w:rsidRDefault="00CE685E" w:rsidP="00CE685E">
      <w:pPr>
        <w:ind w:right="360"/>
        <w:jc w:val="both"/>
        <w:rPr>
          <w:rFonts w:ascii="Tahoma" w:hAnsi="Tahoma" w:cs="Tahoma"/>
        </w:rPr>
      </w:pPr>
    </w:p>
    <w:p w14:paraId="6B16E49B" w14:textId="77777777" w:rsidR="0025662B" w:rsidRDefault="00CE685E" w:rsidP="00CE685E">
      <w:pPr>
        <w:ind w:right="360"/>
        <w:jc w:val="both"/>
        <w:rPr>
          <w:rFonts w:ascii="Tahoma" w:hAnsi="Tahoma" w:cs="Tahoma"/>
        </w:rPr>
      </w:pPr>
      <w:r>
        <w:rPr>
          <w:rFonts w:ascii="Tahoma" w:hAnsi="Tahoma" w:cs="Tahoma"/>
        </w:rPr>
        <w:t xml:space="preserve">        </w:t>
      </w:r>
    </w:p>
    <w:p w14:paraId="684CFDE0" w14:textId="77777777" w:rsidR="007F0747" w:rsidRDefault="007F0747" w:rsidP="00CE685E">
      <w:pPr>
        <w:ind w:right="360"/>
        <w:jc w:val="both"/>
        <w:rPr>
          <w:rFonts w:ascii="Tahoma" w:hAnsi="Tahoma" w:cs="Tahoma"/>
        </w:rPr>
      </w:pPr>
    </w:p>
    <w:p w14:paraId="6CB4660B" w14:textId="77777777" w:rsidR="00E93212" w:rsidRDefault="00E93212" w:rsidP="00CE685E">
      <w:pPr>
        <w:ind w:right="360"/>
        <w:jc w:val="both"/>
        <w:rPr>
          <w:rFonts w:ascii="Tahoma" w:hAnsi="Tahoma" w:cs="Tahoma"/>
          <w:b/>
          <w:i/>
          <w:sz w:val="28"/>
          <w:szCs w:val="28"/>
          <w:u w:val="single"/>
        </w:rPr>
      </w:pPr>
    </w:p>
    <w:p w14:paraId="5FBBB4DF" w14:textId="77777777" w:rsidR="00E93212" w:rsidRDefault="00E93212" w:rsidP="00CE685E">
      <w:pPr>
        <w:ind w:right="360"/>
        <w:jc w:val="both"/>
        <w:rPr>
          <w:rFonts w:ascii="Tahoma" w:hAnsi="Tahoma" w:cs="Tahoma"/>
          <w:b/>
          <w:i/>
          <w:sz w:val="28"/>
          <w:szCs w:val="28"/>
          <w:u w:val="single"/>
        </w:rPr>
      </w:pPr>
    </w:p>
    <w:p w14:paraId="3F16B909" w14:textId="77777777" w:rsidR="00E93212" w:rsidRDefault="00E93212" w:rsidP="00CE685E">
      <w:pPr>
        <w:ind w:right="360"/>
        <w:jc w:val="both"/>
        <w:rPr>
          <w:rFonts w:ascii="Tahoma" w:hAnsi="Tahoma" w:cs="Tahoma"/>
          <w:b/>
          <w:i/>
          <w:sz w:val="28"/>
          <w:szCs w:val="28"/>
          <w:u w:val="single"/>
        </w:rPr>
      </w:pPr>
    </w:p>
    <w:p w14:paraId="65C568EE" w14:textId="77777777" w:rsidR="00F60B73" w:rsidRDefault="00F60B73" w:rsidP="00CE685E">
      <w:pPr>
        <w:ind w:right="360"/>
        <w:jc w:val="both"/>
        <w:rPr>
          <w:rFonts w:ascii="Tahoma" w:hAnsi="Tahoma" w:cs="Tahoma"/>
          <w:b/>
          <w:i/>
          <w:sz w:val="28"/>
          <w:szCs w:val="28"/>
          <w:u w:val="single"/>
        </w:rPr>
      </w:pPr>
    </w:p>
    <w:p w14:paraId="61576A6B" w14:textId="77777777" w:rsidR="00E029F3" w:rsidRDefault="00E029F3" w:rsidP="00CE685E">
      <w:pPr>
        <w:ind w:right="360"/>
        <w:jc w:val="both"/>
        <w:rPr>
          <w:rFonts w:ascii="Tahoma" w:hAnsi="Tahoma" w:cs="Tahoma"/>
          <w:b/>
          <w:i/>
          <w:sz w:val="28"/>
          <w:szCs w:val="28"/>
          <w:u w:val="single"/>
        </w:rPr>
      </w:pPr>
    </w:p>
    <w:p w14:paraId="719A83A7" w14:textId="77777777" w:rsidR="00926731" w:rsidRDefault="00926731" w:rsidP="00CE685E">
      <w:pPr>
        <w:ind w:right="360"/>
        <w:jc w:val="both"/>
        <w:rPr>
          <w:rFonts w:ascii="Tahoma" w:hAnsi="Tahoma" w:cs="Tahoma"/>
          <w:b/>
          <w:i/>
          <w:sz w:val="28"/>
          <w:szCs w:val="28"/>
          <w:u w:val="single"/>
        </w:rPr>
      </w:pPr>
    </w:p>
    <w:p w14:paraId="4FB99660" w14:textId="77777777" w:rsidR="00F12871" w:rsidRDefault="00F12871" w:rsidP="00CE685E">
      <w:pPr>
        <w:ind w:right="360"/>
        <w:jc w:val="both"/>
        <w:rPr>
          <w:rFonts w:ascii="Tahoma" w:hAnsi="Tahoma" w:cs="Tahoma"/>
          <w:b/>
          <w:i/>
          <w:sz w:val="28"/>
          <w:szCs w:val="28"/>
          <w:u w:val="single"/>
        </w:rPr>
      </w:pPr>
    </w:p>
    <w:p w14:paraId="1DCAD2B2" w14:textId="77777777" w:rsidR="00F12871" w:rsidRDefault="00F12871" w:rsidP="00CE685E">
      <w:pPr>
        <w:ind w:right="360"/>
        <w:jc w:val="both"/>
        <w:rPr>
          <w:rFonts w:ascii="Tahoma" w:hAnsi="Tahoma" w:cs="Tahoma"/>
          <w:b/>
          <w:i/>
          <w:sz w:val="28"/>
          <w:szCs w:val="28"/>
          <w:u w:val="single"/>
        </w:rPr>
      </w:pPr>
    </w:p>
    <w:p w14:paraId="0901A6C6" w14:textId="77777777" w:rsidR="00F12871" w:rsidRDefault="00F12871" w:rsidP="00CE685E">
      <w:pPr>
        <w:ind w:right="360"/>
        <w:jc w:val="both"/>
        <w:rPr>
          <w:rFonts w:ascii="Tahoma" w:hAnsi="Tahoma" w:cs="Tahoma"/>
          <w:b/>
          <w:i/>
          <w:sz w:val="28"/>
          <w:szCs w:val="28"/>
          <w:u w:val="single"/>
        </w:rPr>
      </w:pPr>
    </w:p>
    <w:p w14:paraId="1F679E92" w14:textId="77777777" w:rsidR="00F12871" w:rsidRDefault="00F12871" w:rsidP="00CE685E">
      <w:pPr>
        <w:ind w:right="360"/>
        <w:jc w:val="both"/>
        <w:rPr>
          <w:rFonts w:ascii="Tahoma" w:hAnsi="Tahoma" w:cs="Tahoma"/>
          <w:b/>
          <w:i/>
          <w:sz w:val="28"/>
          <w:szCs w:val="28"/>
          <w:u w:val="single"/>
        </w:rPr>
      </w:pPr>
    </w:p>
    <w:p w14:paraId="653B1A0F" w14:textId="77777777" w:rsidR="00F12871" w:rsidRDefault="00F12871" w:rsidP="00CE685E">
      <w:pPr>
        <w:ind w:right="360"/>
        <w:jc w:val="both"/>
        <w:rPr>
          <w:rFonts w:ascii="Tahoma" w:hAnsi="Tahoma" w:cs="Tahoma"/>
          <w:b/>
          <w:i/>
          <w:sz w:val="28"/>
          <w:szCs w:val="28"/>
          <w:u w:val="single"/>
        </w:rPr>
      </w:pPr>
    </w:p>
    <w:p w14:paraId="2763952E" w14:textId="77777777" w:rsidR="00F12871" w:rsidRDefault="00F12871" w:rsidP="00CE685E">
      <w:pPr>
        <w:ind w:right="360"/>
        <w:jc w:val="both"/>
        <w:rPr>
          <w:rFonts w:ascii="Tahoma" w:hAnsi="Tahoma" w:cs="Tahoma"/>
          <w:b/>
          <w:i/>
          <w:sz w:val="28"/>
          <w:szCs w:val="28"/>
          <w:u w:val="single"/>
        </w:rPr>
      </w:pPr>
    </w:p>
    <w:p w14:paraId="325ED67C" w14:textId="77777777" w:rsidR="00F12871" w:rsidRDefault="00F12871" w:rsidP="00CE685E">
      <w:pPr>
        <w:ind w:right="360"/>
        <w:jc w:val="both"/>
        <w:rPr>
          <w:rFonts w:ascii="Tahoma" w:hAnsi="Tahoma" w:cs="Tahoma"/>
          <w:b/>
          <w:i/>
          <w:sz w:val="28"/>
          <w:szCs w:val="28"/>
          <w:u w:val="single"/>
        </w:rPr>
      </w:pPr>
    </w:p>
    <w:p w14:paraId="7B57258A" w14:textId="77777777" w:rsidR="00F12871" w:rsidRDefault="00F12871" w:rsidP="00CE685E">
      <w:pPr>
        <w:ind w:right="360"/>
        <w:jc w:val="both"/>
        <w:rPr>
          <w:rFonts w:ascii="Tahoma" w:hAnsi="Tahoma" w:cs="Tahoma"/>
          <w:b/>
          <w:i/>
          <w:sz w:val="28"/>
          <w:szCs w:val="28"/>
          <w:u w:val="single"/>
        </w:rPr>
      </w:pPr>
    </w:p>
    <w:p w14:paraId="59481ECF" w14:textId="77777777" w:rsidR="00F12871" w:rsidRDefault="00F12871" w:rsidP="00CE685E">
      <w:pPr>
        <w:ind w:right="360"/>
        <w:jc w:val="both"/>
        <w:rPr>
          <w:rFonts w:ascii="Tahoma" w:hAnsi="Tahoma" w:cs="Tahoma"/>
          <w:b/>
          <w:i/>
          <w:sz w:val="28"/>
          <w:szCs w:val="28"/>
          <w:u w:val="single"/>
        </w:rPr>
      </w:pPr>
    </w:p>
    <w:p w14:paraId="3ED2D8D2" w14:textId="77777777" w:rsidR="00F12871" w:rsidRDefault="00F12871" w:rsidP="00CE685E">
      <w:pPr>
        <w:ind w:right="360"/>
        <w:jc w:val="both"/>
        <w:rPr>
          <w:rFonts w:ascii="Tahoma" w:hAnsi="Tahoma" w:cs="Tahoma"/>
          <w:b/>
          <w:i/>
          <w:sz w:val="28"/>
          <w:szCs w:val="28"/>
          <w:u w:val="single"/>
        </w:rPr>
      </w:pPr>
    </w:p>
    <w:p w14:paraId="39D4C02A" w14:textId="77777777" w:rsidR="00F12871" w:rsidRDefault="00F12871" w:rsidP="00CE685E">
      <w:pPr>
        <w:ind w:right="360"/>
        <w:jc w:val="both"/>
        <w:rPr>
          <w:rFonts w:ascii="Tahoma" w:hAnsi="Tahoma" w:cs="Tahoma"/>
          <w:b/>
          <w:i/>
          <w:sz w:val="28"/>
          <w:szCs w:val="28"/>
          <w:u w:val="single"/>
        </w:rPr>
      </w:pPr>
    </w:p>
    <w:p w14:paraId="31DCD6DD" w14:textId="77777777" w:rsidR="00F12871" w:rsidRDefault="00F12871" w:rsidP="00CE685E">
      <w:pPr>
        <w:ind w:right="360"/>
        <w:jc w:val="both"/>
        <w:rPr>
          <w:rFonts w:ascii="Tahoma" w:hAnsi="Tahoma" w:cs="Tahoma"/>
          <w:b/>
          <w:i/>
          <w:sz w:val="28"/>
          <w:szCs w:val="28"/>
          <w:u w:val="single"/>
        </w:rPr>
      </w:pPr>
    </w:p>
    <w:p w14:paraId="002B9A54" w14:textId="77777777" w:rsidR="000D0F15" w:rsidRDefault="000D0F15" w:rsidP="00CE685E">
      <w:pPr>
        <w:ind w:right="360"/>
        <w:jc w:val="both"/>
        <w:rPr>
          <w:rFonts w:ascii="Tahoma" w:hAnsi="Tahoma" w:cs="Tahoma"/>
          <w:b/>
          <w:i/>
          <w:sz w:val="28"/>
          <w:szCs w:val="28"/>
          <w:u w:val="single"/>
        </w:rPr>
      </w:pPr>
    </w:p>
    <w:p w14:paraId="23CC4B47" w14:textId="77777777" w:rsidR="0066515B" w:rsidRDefault="0066515B" w:rsidP="00CE685E">
      <w:pPr>
        <w:ind w:right="360"/>
        <w:jc w:val="both"/>
        <w:rPr>
          <w:rFonts w:ascii="Tahoma" w:hAnsi="Tahoma" w:cs="Tahoma"/>
          <w:b/>
          <w:i/>
          <w:sz w:val="28"/>
          <w:szCs w:val="28"/>
          <w:u w:val="single"/>
        </w:rPr>
      </w:pPr>
    </w:p>
    <w:p w14:paraId="6F70B690" w14:textId="77777777" w:rsidR="00AC7033" w:rsidRDefault="00CD7D87" w:rsidP="00CE685E">
      <w:pPr>
        <w:ind w:right="360"/>
        <w:jc w:val="both"/>
        <w:rPr>
          <w:rFonts w:ascii="Tahoma" w:hAnsi="Tahoma" w:cs="Tahoma"/>
        </w:rPr>
      </w:pPr>
      <w:r>
        <w:rPr>
          <w:rFonts w:ascii="Tahoma" w:hAnsi="Tahoma" w:cs="Tahoma"/>
          <w:b/>
          <w:i/>
          <w:sz w:val="28"/>
          <w:szCs w:val="28"/>
          <w:u w:val="single"/>
        </w:rPr>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52189D62"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155AA82C" w14:textId="77777777" w:rsidR="00AA3C89" w:rsidRDefault="00AA3C89" w:rsidP="00AA3C89">
      <w:pPr>
        <w:ind w:left="720" w:right="450"/>
        <w:jc w:val="both"/>
        <w:rPr>
          <w:rFonts w:ascii="Tahoma" w:hAnsi="Tahoma" w:cs="Tahoma"/>
          <w:b/>
          <w:bCs/>
          <w:szCs w:val="22"/>
          <w:u w:val="single"/>
        </w:rPr>
      </w:pPr>
    </w:p>
    <w:p w14:paraId="51F26538" w14:textId="77777777" w:rsidR="00436ECB" w:rsidRDefault="00436ECB" w:rsidP="00FD3278">
      <w:pPr>
        <w:ind w:right="450" w:firstLine="720"/>
        <w:rPr>
          <w:rFonts w:ascii="Tahoma" w:hAnsi="Tahoma" w:cs="Tahoma"/>
          <w:bCs/>
          <w:szCs w:val="22"/>
        </w:rPr>
      </w:pPr>
    </w:p>
    <w:p w14:paraId="5B21E8E3" w14:textId="77777777" w:rsidR="00770A40" w:rsidRDefault="00770A40" w:rsidP="0066515B">
      <w:pPr>
        <w:ind w:left="720" w:right="450"/>
        <w:rPr>
          <w:rFonts w:ascii="Tahoma" w:hAnsi="Tahoma" w:cs="Tahoma"/>
          <w:bCs/>
          <w:szCs w:val="22"/>
        </w:rPr>
      </w:pPr>
    </w:p>
    <w:p w14:paraId="3EF03A9C" w14:textId="77777777" w:rsidR="00770A40" w:rsidRPr="001F12AA" w:rsidRDefault="00770A40" w:rsidP="0066515B">
      <w:pPr>
        <w:ind w:left="720" w:right="450"/>
        <w:rPr>
          <w:rFonts w:ascii="Tahoma" w:hAnsi="Tahoma" w:cs="Tahoma"/>
          <w:b/>
          <w:szCs w:val="22"/>
        </w:rPr>
      </w:pPr>
      <w:r w:rsidRPr="001F12AA">
        <w:rPr>
          <w:rFonts w:ascii="Tahoma" w:hAnsi="Tahoma" w:cs="Tahoma"/>
          <w:b/>
          <w:szCs w:val="22"/>
          <w:u w:val="single"/>
        </w:rPr>
        <w:t xml:space="preserve">Monday, August 18, </w:t>
      </w:r>
      <w:proofErr w:type="gramStart"/>
      <w:r w:rsidRPr="001F12AA">
        <w:rPr>
          <w:rFonts w:ascii="Tahoma" w:hAnsi="Tahoma" w:cs="Tahoma"/>
          <w:b/>
          <w:szCs w:val="22"/>
          <w:u w:val="single"/>
        </w:rPr>
        <w:t>2025</w:t>
      </w:r>
      <w:proofErr w:type="gramEnd"/>
      <w:r w:rsidRPr="001F12AA">
        <w:rPr>
          <w:rFonts w:ascii="Tahoma" w:hAnsi="Tahoma" w:cs="Tahoma"/>
          <w:b/>
          <w:szCs w:val="22"/>
          <w:u w:val="single"/>
        </w:rPr>
        <w:t xml:space="preserve"> continuing, as necessary, through Friday</w:t>
      </w:r>
      <w:r w:rsidR="00836734">
        <w:rPr>
          <w:rFonts w:ascii="Tahoma" w:hAnsi="Tahoma" w:cs="Tahoma"/>
          <w:b/>
          <w:szCs w:val="22"/>
          <w:u w:val="single"/>
        </w:rPr>
        <w:t xml:space="preserve">, </w:t>
      </w:r>
      <w:r w:rsidRPr="001F12AA">
        <w:rPr>
          <w:rFonts w:ascii="Tahoma" w:hAnsi="Tahoma" w:cs="Tahoma"/>
          <w:b/>
          <w:szCs w:val="22"/>
          <w:u w:val="single"/>
        </w:rPr>
        <w:t>August 22, 2025, each day beginning at 9:30 AM ET,</w:t>
      </w:r>
      <w:r w:rsidRPr="001F12AA">
        <w:rPr>
          <w:rFonts w:ascii="Tahoma" w:hAnsi="Tahoma" w:cs="Tahoma"/>
          <w:b/>
          <w:szCs w:val="22"/>
        </w:rPr>
        <w:t xml:space="preserve"> VIA ZOOM.  Hearing Officer: </w:t>
      </w:r>
      <w:r w:rsidR="00182500" w:rsidRPr="001F12AA">
        <w:rPr>
          <w:rFonts w:ascii="Tahoma" w:hAnsi="Tahoma" w:cs="Tahoma"/>
          <w:b/>
          <w:szCs w:val="22"/>
        </w:rPr>
        <w:t>Joan Deaton Grefer</w:t>
      </w:r>
    </w:p>
    <w:p w14:paraId="21054CF6"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City of London Fire Department (London, Laurel County)</w:t>
      </w:r>
    </w:p>
    <w:p w14:paraId="63664E7C"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CON #063-13-6161(1), HSAHB CON 25-008</w:t>
      </w:r>
    </w:p>
    <w:p w14:paraId="66DDD212" w14:textId="77777777" w:rsidR="00182500" w:rsidRPr="00C7289E" w:rsidRDefault="00182500" w:rsidP="0066515B">
      <w:pPr>
        <w:ind w:left="720" w:right="450"/>
        <w:rPr>
          <w:rFonts w:ascii="Tahoma" w:hAnsi="Tahoma" w:cs="Tahoma"/>
          <w:bCs/>
          <w:szCs w:val="22"/>
        </w:rPr>
      </w:pPr>
      <w:r>
        <w:rPr>
          <w:rFonts w:ascii="Tahoma" w:hAnsi="Tahoma" w:cs="Tahoma"/>
          <w:bCs/>
          <w:szCs w:val="22"/>
        </w:rPr>
        <w:t>Establish a Class VI BLS ground ambulance service to serve the city of London</w:t>
      </w:r>
    </w:p>
    <w:p w14:paraId="66D0F360" w14:textId="77777777" w:rsidR="0066515B" w:rsidRDefault="0066515B" w:rsidP="0066515B">
      <w:pPr>
        <w:ind w:left="720" w:right="450"/>
        <w:rPr>
          <w:rFonts w:ascii="Tahoma" w:hAnsi="Tahoma" w:cs="Tahoma"/>
          <w:bCs/>
          <w:szCs w:val="22"/>
        </w:rPr>
      </w:pPr>
    </w:p>
    <w:p w14:paraId="791586DC"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49E38FB8" w14:textId="77777777" w:rsidR="00186407" w:rsidRDefault="00186407" w:rsidP="007160E5">
      <w:pPr>
        <w:ind w:left="540" w:right="90"/>
        <w:jc w:val="both"/>
        <w:rPr>
          <w:rFonts w:ascii="Tahoma" w:hAnsi="Tahoma" w:cs="Tahoma"/>
          <w:szCs w:val="22"/>
        </w:rPr>
      </w:pPr>
    </w:p>
    <w:p w14:paraId="3A0D71F7"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30D9EEB1" w14:textId="77777777" w:rsidR="007160E5" w:rsidRPr="00E825D7" w:rsidRDefault="007160E5" w:rsidP="007160E5">
      <w:pPr>
        <w:tabs>
          <w:tab w:val="left" w:pos="540"/>
        </w:tabs>
        <w:ind w:left="540"/>
        <w:jc w:val="both"/>
        <w:rPr>
          <w:rFonts w:ascii="Tahoma" w:hAnsi="Tahoma" w:cs="Tahoma"/>
          <w:szCs w:val="22"/>
        </w:rPr>
      </w:pPr>
    </w:p>
    <w:p w14:paraId="33A6CD99"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212A437F"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6D6C1B9A"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76BD330" w14:textId="77777777" w:rsidR="007160E5" w:rsidRPr="00E825D7" w:rsidRDefault="007160E5" w:rsidP="007160E5">
      <w:pPr>
        <w:tabs>
          <w:tab w:val="left" w:pos="540"/>
        </w:tabs>
        <w:ind w:left="1800"/>
        <w:jc w:val="both"/>
        <w:rPr>
          <w:rFonts w:ascii="Tahoma" w:hAnsi="Tahoma" w:cs="Tahoma"/>
          <w:szCs w:val="22"/>
        </w:rPr>
      </w:pPr>
    </w:p>
    <w:p w14:paraId="2E91B62D"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2"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270698BE" w14:textId="77777777" w:rsidR="007160E5" w:rsidRPr="007160E5" w:rsidRDefault="007160E5" w:rsidP="007160E5">
      <w:pPr>
        <w:ind w:left="547" w:right="360"/>
        <w:jc w:val="both"/>
        <w:rPr>
          <w:rFonts w:ascii="Tahoma" w:hAnsi="Tahoma" w:cs="Tahoma"/>
        </w:rPr>
        <w:sectPr w:rsidR="007160E5" w:rsidRPr="007160E5" w:rsidSect="00436ECB">
          <w:footerReference w:type="default" r:id="rId23"/>
          <w:pgSz w:w="12240" w:h="15840"/>
          <w:pgMar w:top="720" w:right="900" w:bottom="331" w:left="810" w:header="720" w:footer="720" w:gutter="0"/>
          <w:cols w:space="720"/>
          <w:noEndnote/>
          <w:docGrid w:linePitch="299"/>
        </w:sectPr>
      </w:pPr>
    </w:p>
    <w:p w14:paraId="431E73EF"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w:t>
      </w:r>
      <w:r w:rsidR="0066515B">
        <w:rPr>
          <w:rFonts w:ascii="Tahoma" w:hAnsi="Tahoma" w:cs="Tahoma"/>
          <w:color w:val="1C396F"/>
          <w:sz w:val="36"/>
          <w:szCs w:val="36"/>
        </w:rPr>
        <w:t>6</w:t>
      </w:r>
      <w:r w:rsidR="00717D5D">
        <w:rPr>
          <w:rFonts w:ascii="Tahoma" w:hAnsi="Tahoma" w:cs="Tahoma"/>
          <w:color w:val="1C396F"/>
          <w:sz w:val="36"/>
          <w:szCs w:val="36"/>
        </w:rPr>
        <w:t>/</w:t>
      </w:r>
      <w:r w:rsidR="007C0C47">
        <w:rPr>
          <w:rFonts w:ascii="Tahoma" w:hAnsi="Tahoma" w:cs="Tahoma"/>
          <w:color w:val="1C396F"/>
          <w:sz w:val="36"/>
          <w:szCs w:val="36"/>
        </w:rPr>
        <w:t>1</w:t>
      </w:r>
      <w:r w:rsidR="0066515B">
        <w:rPr>
          <w:rFonts w:ascii="Tahoma" w:hAnsi="Tahoma" w:cs="Tahoma"/>
          <w:color w:val="1C396F"/>
          <w:sz w:val="36"/>
          <w:szCs w:val="36"/>
        </w:rPr>
        <w:t>9</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02527989"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974F96">
        <w:rPr>
          <w:rFonts w:ascii="Tahoma" w:hAnsi="Tahoma" w:cs="Tahoma"/>
          <w:sz w:val="28"/>
          <w:szCs w:val="28"/>
        </w:rPr>
        <w:t>Ju</w:t>
      </w:r>
      <w:r w:rsidR="004F6774">
        <w:rPr>
          <w:rFonts w:ascii="Tahoma" w:hAnsi="Tahoma" w:cs="Tahoma"/>
          <w:sz w:val="28"/>
          <w:szCs w:val="28"/>
        </w:rPr>
        <w:t>ly 24</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0"/>
        <w:gridCol w:w="7"/>
        <w:gridCol w:w="4042"/>
        <w:gridCol w:w="15"/>
        <w:gridCol w:w="2866"/>
        <w:gridCol w:w="3870"/>
        <w:gridCol w:w="36"/>
        <w:gridCol w:w="27"/>
        <w:gridCol w:w="1467"/>
        <w:gridCol w:w="20"/>
      </w:tblGrid>
      <w:tr w:rsidR="00435C47" w:rsidRPr="00072776" w14:paraId="57934050" w14:textId="77777777" w:rsidTr="00836734">
        <w:tblPrEx>
          <w:tblCellMar>
            <w:top w:w="0" w:type="dxa"/>
            <w:left w:w="0" w:type="dxa"/>
            <w:bottom w:w="0" w:type="dxa"/>
            <w:right w:w="0" w:type="dxa"/>
          </w:tblCellMar>
        </w:tblPrEx>
        <w:trPr>
          <w:trHeight w:hRule="exact" w:val="1658"/>
        </w:trPr>
        <w:tc>
          <w:tcPr>
            <w:tcW w:w="14600" w:type="dxa"/>
            <w:gridSpan w:val="10"/>
            <w:tcBorders>
              <w:top w:val="single" w:sz="8" w:space="0" w:color="696969"/>
              <w:left w:val="single" w:sz="7" w:space="0" w:color="696969"/>
              <w:bottom w:val="single" w:sz="7" w:space="0" w:color="696969"/>
              <w:right w:val="single" w:sz="7" w:space="0" w:color="696969"/>
            </w:tcBorders>
          </w:tcPr>
          <w:p w14:paraId="310D2ADA"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974F96">
              <w:rPr>
                <w:rFonts w:ascii="Tahoma" w:hAnsi="Tahoma" w:cs="Tahoma"/>
                <w:sz w:val="20"/>
                <w:szCs w:val="20"/>
                <w:u w:val="single"/>
              </w:rPr>
              <w:t>Ju</w:t>
            </w:r>
            <w:r w:rsidR="004F6774">
              <w:rPr>
                <w:rFonts w:ascii="Tahoma" w:hAnsi="Tahoma" w:cs="Tahoma"/>
                <w:sz w:val="20"/>
                <w:szCs w:val="20"/>
                <w:u w:val="single"/>
              </w:rPr>
              <w:t>ly 24</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6131BBDF" w14:textId="77777777" w:rsidR="00435C47" w:rsidRPr="00684448" w:rsidRDefault="00435C47">
            <w:pPr>
              <w:ind w:left="72" w:right="288"/>
              <w:jc w:val="both"/>
              <w:rPr>
                <w:rFonts w:ascii="Tahoma" w:hAnsi="Tahoma" w:cs="Tahoma"/>
                <w:sz w:val="20"/>
                <w:szCs w:val="20"/>
              </w:rPr>
            </w:pPr>
          </w:p>
          <w:p w14:paraId="4C014037"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4F6774">
              <w:rPr>
                <w:rFonts w:ascii="Tahoma" w:hAnsi="Tahoma" w:cs="Tahoma"/>
                <w:sz w:val="20"/>
                <w:szCs w:val="20"/>
                <w:u w:val="single"/>
              </w:rPr>
              <w:t>June 29</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67094E87" w14:textId="77777777" w:rsidR="00435C47" w:rsidRDefault="00435C47">
            <w:pPr>
              <w:ind w:left="72" w:right="288"/>
              <w:jc w:val="both"/>
              <w:rPr>
                <w:rFonts w:ascii="Tahoma" w:hAnsi="Tahoma" w:cs="Tahoma"/>
                <w:b/>
                <w:sz w:val="20"/>
                <w:szCs w:val="20"/>
              </w:rPr>
            </w:pPr>
          </w:p>
          <w:p w14:paraId="6B1674FF" w14:textId="77777777" w:rsidR="00435C47" w:rsidRPr="00367AD9" w:rsidRDefault="00435C47">
            <w:pPr>
              <w:ind w:left="72" w:right="288"/>
              <w:jc w:val="both"/>
              <w:rPr>
                <w:rFonts w:ascii="Tahoma" w:hAnsi="Tahoma" w:cs="Tahoma"/>
                <w:b/>
                <w:sz w:val="6"/>
                <w:szCs w:val="6"/>
              </w:rPr>
            </w:pPr>
          </w:p>
        </w:tc>
      </w:tr>
      <w:tr w:rsidR="00435C47" w:rsidRPr="002E2221" w14:paraId="0E72E337" w14:textId="77777777" w:rsidTr="003E669A">
        <w:tblPrEx>
          <w:tblCellMar>
            <w:top w:w="0" w:type="dxa"/>
            <w:left w:w="0" w:type="dxa"/>
            <w:bottom w:w="0" w:type="dxa"/>
            <w:right w:w="0" w:type="dxa"/>
          </w:tblCellMar>
        </w:tblPrEx>
        <w:trPr>
          <w:trHeight w:hRule="exact" w:val="345"/>
        </w:trPr>
        <w:tc>
          <w:tcPr>
            <w:tcW w:w="2257"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471729A2"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5EA50D42"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CFA7BE8"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33" w:type="dxa"/>
            <w:gridSpan w:val="3"/>
            <w:tcBorders>
              <w:top w:val="single" w:sz="7" w:space="0" w:color="696969"/>
              <w:left w:val="single" w:sz="7" w:space="0" w:color="696969"/>
              <w:bottom w:val="single" w:sz="4" w:space="0" w:color="auto"/>
              <w:right w:val="single" w:sz="7" w:space="0" w:color="696969"/>
            </w:tcBorders>
            <w:shd w:val="solid" w:color="1C396F" w:fill="auto"/>
            <w:vAlign w:val="center"/>
          </w:tcPr>
          <w:p w14:paraId="307078CE"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gridSpan w:val="2"/>
            <w:tcBorders>
              <w:top w:val="single" w:sz="7" w:space="0" w:color="696969"/>
              <w:left w:val="single" w:sz="7" w:space="0" w:color="696969"/>
              <w:bottom w:val="single" w:sz="4" w:space="0" w:color="auto"/>
              <w:right w:val="nil"/>
            </w:tcBorders>
            <w:shd w:val="solid" w:color="1C396F" w:fill="auto"/>
            <w:vAlign w:val="center"/>
          </w:tcPr>
          <w:p w14:paraId="65D744AF"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479CE022" w14:textId="77777777" w:rsidTr="00836734">
        <w:tblPrEx>
          <w:tblCellMar>
            <w:top w:w="0" w:type="dxa"/>
            <w:left w:w="0" w:type="dxa"/>
            <w:bottom w:w="0" w:type="dxa"/>
            <w:right w:w="0" w:type="dxa"/>
          </w:tblCellMar>
        </w:tblPrEx>
        <w:trPr>
          <w:trHeight w:hRule="exact" w:val="352"/>
        </w:trPr>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154DD68A"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8836F33" w14:textId="77777777" w:rsidR="00B9695F"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662C2BE5" w14:textId="77777777" w:rsidR="00B9695F" w:rsidRPr="00150900" w:rsidRDefault="00B9695F">
            <w:pPr>
              <w:pStyle w:val="TableParagraph"/>
              <w:spacing w:before="29"/>
              <w:ind w:left="0" w:right="19"/>
              <w:jc w:val="center"/>
              <w:rPr>
                <w:rFonts w:ascii="Tahoma"/>
                <w:sz w:val="28"/>
                <w:szCs w:val="28"/>
              </w:rPr>
            </w:pPr>
          </w:p>
        </w:tc>
      </w:tr>
      <w:tr w:rsidR="00505433" w14:paraId="39607055"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684F606D"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4F6774">
              <w:rPr>
                <w:rFonts w:ascii="Tahoma" w:eastAsia="Tahoma" w:hAnsi="Tahoma"/>
                <w:color w:val="000000"/>
                <w:sz w:val="20"/>
              </w:rPr>
              <w:t>073-01-6176(1)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48331AE7" w14:textId="77777777" w:rsidR="00505433" w:rsidRDefault="004F6774">
            <w:pPr>
              <w:rPr>
                <w:rFonts w:ascii="Tahoma" w:hAnsi="Tahoma" w:cs="Tahoma"/>
                <w:sz w:val="20"/>
                <w:szCs w:val="20"/>
              </w:rPr>
            </w:pPr>
            <w:r>
              <w:rPr>
                <w:rFonts w:ascii="Tahoma" w:hAnsi="Tahoma" w:cs="Tahoma"/>
                <w:sz w:val="20"/>
                <w:szCs w:val="20"/>
              </w:rPr>
              <w:t>Adult Day Oasis,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6B9BD992" w14:textId="77777777" w:rsidR="00505433" w:rsidRDefault="004F6774">
            <w:pPr>
              <w:rPr>
                <w:rFonts w:ascii="Tahoma" w:eastAsia="Tahoma" w:hAnsi="Tahoma"/>
                <w:color w:val="000000"/>
                <w:sz w:val="20"/>
              </w:rPr>
            </w:pPr>
            <w:r>
              <w:rPr>
                <w:rFonts w:ascii="Tahoma" w:eastAsia="Tahoma" w:hAnsi="Tahoma"/>
                <w:color w:val="000000"/>
                <w:sz w:val="20"/>
              </w:rPr>
              <w:t>Paducah, McCracken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54F6A515"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1527F7F7" w14:textId="77777777" w:rsidR="00505433" w:rsidRDefault="004F6774">
            <w:pPr>
              <w:jc w:val="right"/>
              <w:rPr>
                <w:rFonts w:ascii="Tahoma" w:eastAsia="Tahoma" w:hAnsi="Tahoma"/>
                <w:color w:val="000000"/>
                <w:sz w:val="20"/>
              </w:rPr>
            </w:pPr>
            <w:r>
              <w:rPr>
                <w:rFonts w:ascii="Tahoma" w:eastAsia="Tahoma" w:hAnsi="Tahoma"/>
                <w:color w:val="000000"/>
                <w:sz w:val="20"/>
              </w:rPr>
              <w:t>$242,475.00</w:t>
            </w:r>
          </w:p>
        </w:tc>
      </w:tr>
      <w:tr w:rsidR="004F6774" w14:paraId="2F8B7BA3"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43C25029"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#073-01-6181(1)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108A0239" w14:textId="77777777" w:rsidR="004F6774" w:rsidRPr="004F6774" w:rsidRDefault="004F6774" w:rsidP="00B17709">
            <w:pPr>
              <w:rPr>
                <w:rFonts w:ascii="Tahoma" w:hAnsi="Tahoma" w:cs="Tahoma"/>
                <w:sz w:val="20"/>
                <w:szCs w:val="20"/>
              </w:rPr>
            </w:pPr>
            <w:r w:rsidRPr="004F6774">
              <w:rPr>
                <w:rFonts w:ascii="Tahoma" w:hAnsi="Tahoma" w:cs="Tahoma"/>
                <w:sz w:val="20"/>
                <w:szCs w:val="20"/>
              </w:rPr>
              <w:t>Choices Unlimited HCB</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9840992"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Paducah, McCracken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796FD6BD"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528E1369"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$0.00</w:t>
            </w:r>
          </w:p>
        </w:tc>
      </w:tr>
      <w:tr w:rsidR="004F6774" w14:paraId="3D757A13"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1512E38D"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#089-02-6182(1)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10B048B4" w14:textId="77777777" w:rsidR="004F6774" w:rsidRPr="004F6774" w:rsidRDefault="004F6774" w:rsidP="00B17709">
            <w:pPr>
              <w:rPr>
                <w:rFonts w:ascii="Tahoma" w:hAnsi="Tahoma" w:cs="Tahoma"/>
                <w:sz w:val="20"/>
                <w:szCs w:val="20"/>
              </w:rPr>
            </w:pPr>
            <w:r w:rsidRPr="004F6774">
              <w:rPr>
                <w:rFonts w:ascii="Tahoma" w:hAnsi="Tahoma" w:cs="Tahoma"/>
                <w:sz w:val="20"/>
                <w:szCs w:val="20"/>
              </w:rPr>
              <w:t>A Place for Us, Inc. Adult Day Care Center</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55E1E8DF"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Greenville, Muhlenberg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56AF97CA"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295F05FD"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w:t>
            </w:r>
            <w:r w:rsidR="003E669A">
              <w:rPr>
                <w:rFonts w:ascii="Tahoma" w:eastAsia="Tahoma" w:hAnsi="Tahoma"/>
                <w:color w:val="000000"/>
                <w:sz w:val="20"/>
              </w:rPr>
              <w:t>68</w:t>
            </w:r>
            <w:r>
              <w:rPr>
                <w:rFonts w:ascii="Tahoma" w:eastAsia="Tahoma" w:hAnsi="Tahoma"/>
                <w:color w:val="000000"/>
                <w:sz w:val="20"/>
              </w:rPr>
              <w:t>,000.00</w:t>
            </w:r>
          </w:p>
        </w:tc>
      </w:tr>
      <w:tr w:rsidR="004F6774" w14:paraId="540F5802"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5ED90976"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#056-06-6164(1)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474CD68C" w14:textId="77777777" w:rsidR="004F6774" w:rsidRPr="004F6774" w:rsidRDefault="004F6774" w:rsidP="00B17709">
            <w:pPr>
              <w:rPr>
                <w:rFonts w:ascii="Tahoma" w:hAnsi="Tahoma" w:cs="Tahoma"/>
                <w:sz w:val="20"/>
                <w:szCs w:val="20"/>
              </w:rPr>
            </w:pPr>
            <w:r w:rsidRPr="004F6774">
              <w:rPr>
                <w:rFonts w:ascii="Tahoma" w:hAnsi="Tahoma" w:cs="Tahoma"/>
                <w:sz w:val="20"/>
                <w:szCs w:val="20"/>
              </w:rPr>
              <w:t>Kindly ADHC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69CF9B2A"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Louisville, Jefferson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5C808015"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48BEA010"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$1</w:t>
            </w:r>
            <w:r w:rsidR="003E669A">
              <w:rPr>
                <w:rFonts w:ascii="Tahoma" w:eastAsia="Tahoma" w:hAnsi="Tahoma"/>
                <w:color w:val="000000"/>
                <w:sz w:val="20"/>
              </w:rPr>
              <w:t>80</w:t>
            </w:r>
            <w:r>
              <w:rPr>
                <w:rFonts w:ascii="Tahoma" w:eastAsia="Tahoma" w:hAnsi="Tahoma"/>
                <w:color w:val="000000"/>
                <w:sz w:val="20"/>
              </w:rPr>
              <w:t>,</w:t>
            </w:r>
            <w:r w:rsidR="003E669A">
              <w:rPr>
                <w:rFonts w:ascii="Tahoma" w:eastAsia="Tahoma" w:hAnsi="Tahoma"/>
                <w:color w:val="000000"/>
                <w:sz w:val="20"/>
              </w:rPr>
              <w:t>5</w:t>
            </w:r>
            <w:r>
              <w:rPr>
                <w:rFonts w:ascii="Tahoma" w:eastAsia="Tahoma" w:hAnsi="Tahoma"/>
                <w:color w:val="000000"/>
                <w:sz w:val="20"/>
              </w:rPr>
              <w:t>00.00</w:t>
            </w:r>
          </w:p>
        </w:tc>
      </w:tr>
      <w:tr w:rsidR="004F6774" w14:paraId="1DD5D001"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6BB02887"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#056-06-6165(1)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600FC125" w14:textId="77777777" w:rsidR="004F6774" w:rsidRPr="004F6774" w:rsidRDefault="004F6774" w:rsidP="00B17709">
            <w:pPr>
              <w:rPr>
                <w:rFonts w:ascii="Tahoma" w:hAnsi="Tahoma" w:cs="Tahoma"/>
                <w:sz w:val="20"/>
                <w:szCs w:val="20"/>
              </w:rPr>
            </w:pPr>
            <w:r w:rsidRPr="004F6774">
              <w:rPr>
                <w:rFonts w:ascii="Tahoma" w:hAnsi="Tahoma" w:cs="Tahoma"/>
                <w:sz w:val="20"/>
                <w:szCs w:val="20"/>
              </w:rPr>
              <w:t>Renaldo's Place,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57719D41"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Louisville, Jefferson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3CAAA745"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79DFE80A"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$177,100.00</w:t>
            </w:r>
          </w:p>
        </w:tc>
      </w:tr>
      <w:tr w:rsidR="004F6774" w14:paraId="0A153CFC"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2E998052"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#103-09-6183(1)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51DC87FB" w14:textId="77777777" w:rsidR="004F6774" w:rsidRPr="004F6774" w:rsidRDefault="004F6774" w:rsidP="00B17709">
            <w:pPr>
              <w:rPr>
                <w:rFonts w:ascii="Tahoma" w:hAnsi="Tahoma" w:cs="Tahoma"/>
                <w:sz w:val="20"/>
                <w:szCs w:val="20"/>
              </w:rPr>
            </w:pPr>
            <w:r w:rsidRPr="004F6774">
              <w:rPr>
                <w:rFonts w:ascii="Tahoma" w:hAnsi="Tahoma" w:cs="Tahoma"/>
                <w:sz w:val="20"/>
                <w:szCs w:val="20"/>
              </w:rPr>
              <w:t>Just Family Center-Rowan</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45978E2"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Morehead, Rowan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477F41A1"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78059AEC"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$865,200.00</w:t>
            </w:r>
          </w:p>
        </w:tc>
      </w:tr>
      <w:tr w:rsidR="004F6774" w14:paraId="3473D591"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6BD13CBA"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#010-10-6184(1)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551399B7" w14:textId="77777777" w:rsidR="004F6774" w:rsidRPr="004F6774" w:rsidRDefault="004F6774" w:rsidP="00B17709">
            <w:pPr>
              <w:rPr>
                <w:rFonts w:ascii="Tahoma" w:hAnsi="Tahoma" w:cs="Tahoma"/>
                <w:sz w:val="20"/>
                <w:szCs w:val="20"/>
              </w:rPr>
            </w:pPr>
            <w:r w:rsidRPr="004F6774">
              <w:rPr>
                <w:rFonts w:ascii="Tahoma" w:hAnsi="Tahoma" w:cs="Tahoma"/>
                <w:sz w:val="20"/>
                <w:szCs w:val="20"/>
              </w:rPr>
              <w:t>Just Family Center-Boyd</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6BFCDBEB"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Catlettsburg, Boyd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5E8DA96D"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7BA99987"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$332,400.00</w:t>
            </w:r>
          </w:p>
        </w:tc>
      </w:tr>
      <w:tr w:rsidR="004F6774" w14:paraId="7C9E5F40" w14:textId="77777777" w:rsidTr="003E669A">
        <w:tblPrEx>
          <w:tblCellMar>
            <w:top w:w="0" w:type="dxa"/>
            <w:left w:w="0" w:type="dxa"/>
            <w:bottom w:w="0" w:type="dxa"/>
            <w:right w:w="0" w:type="dxa"/>
          </w:tblCellMar>
        </w:tblPrEx>
        <w:trPr>
          <w:trHeight w:hRule="exact" w:val="633"/>
        </w:trPr>
        <w:tc>
          <w:tcPr>
            <w:tcW w:w="2257" w:type="dxa"/>
            <w:gridSpan w:val="2"/>
            <w:tcBorders>
              <w:top w:val="single" w:sz="5" w:space="0" w:color="auto"/>
              <w:left w:val="single" w:sz="5" w:space="0" w:color="auto"/>
              <w:bottom w:val="single" w:sz="5" w:space="0" w:color="auto"/>
              <w:right w:val="single" w:sz="5" w:space="0" w:color="auto"/>
            </w:tcBorders>
            <w:shd w:val="clear" w:color="auto" w:fill="auto"/>
          </w:tcPr>
          <w:p w14:paraId="5AD4E986" w14:textId="77777777" w:rsidR="004F6774" w:rsidRPr="004F6774" w:rsidRDefault="004F6774" w:rsidP="004F6774">
            <w:pPr>
              <w:pStyle w:val="TableParagraph"/>
              <w:spacing w:before="29"/>
              <w:ind w:right="19"/>
              <w:rPr>
                <w:rFonts w:ascii="Tahoma" w:eastAsia="Tahoma" w:hAnsi="Tahoma"/>
                <w:color w:val="000000"/>
                <w:sz w:val="20"/>
              </w:rPr>
            </w:pPr>
            <w:r>
              <w:rPr>
                <w:rFonts w:ascii="Tahoma" w:eastAsia="Tahoma" w:hAnsi="Tahoma"/>
                <w:color w:val="000000"/>
                <w:sz w:val="20"/>
              </w:rPr>
              <w:t>CON #025-15-6186(1)</w:t>
            </w:r>
          </w:p>
        </w:tc>
        <w:tc>
          <w:tcPr>
            <w:tcW w:w="4057" w:type="dxa"/>
            <w:gridSpan w:val="2"/>
            <w:tcBorders>
              <w:top w:val="single" w:sz="5" w:space="0" w:color="auto"/>
              <w:left w:val="single" w:sz="5" w:space="0" w:color="auto"/>
              <w:bottom w:val="single" w:sz="5" w:space="0" w:color="auto"/>
              <w:right w:val="single" w:sz="5" w:space="0" w:color="auto"/>
            </w:tcBorders>
            <w:shd w:val="clear" w:color="auto" w:fill="auto"/>
          </w:tcPr>
          <w:p w14:paraId="350FAF51" w14:textId="77777777" w:rsidR="004F6774" w:rsidRPr="004F6774" w:rsidRDefault="004F6774" w:rsidP="00B17709">
            <w:pPr>
              <w:rPr>
                <w:rFonts w:ascii="Tahoma" w:hAnsi="Tahoma" w:cs="Tahoma"/>
                <w:sz w:val="20"/>
                <w:szCs w:val="20"/>
              </w:rPr>
            </w:pPr>
            <w:r w:rsidRPr="004F6774">
              <w:rPr>
                <w:rFonts w:ascii="Tahoma" w:hAnsi="Tahoma" w:cs="Tahoma"/>
                <w:sz w:val="20"/>
                <w:szCs w:val="20"/>
              </w:rPr>
              <w:t xml:space="preserve">Independence Assistance Adult Day </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5C59702"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Winchester, Clark County</w:t>
            </w:r>
          </w:p>
        </w:tc>
        <w:tc>
          <w:tcPr>
            <w:tcW w:w="3906" w:type="dxa"/>
            <w:gridSpan w:val="2"/>
            <w:tcBorders>
              <w:top w:val="single" w:sz="5" w:space="0" w:color="auto"/>
              <w:left w:val="single" w:sz="5" w:space="0" w:color="auto"/>
              <w:bottom w:val="single" w:sz="5" w:space="0" w:color="auto"/>
              <w:right w:val="single" w:sz="5" w:space="0" w:color="auto"/>
            </w:tcBorders>
            <w:shd w:val="clear" w:color="auto" w:fill="auto"/>
          </w:tcPr>
          <w:p w14:paraId="783F06BC" w14:textId="77777777" w:rsidR="004F6774" w:rsidRPr="004F6774" w:rsidRDefault="004F6774"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3"/>
            <w:tcBorders>
              <w:top w:val="single" w:sz="5" w:space="0" w:color="auto"/>
              <w:left w:val="single" w:sz="5" w:space="0" w:color="auto"/>
              <w:bottom w:val="single" w:sz="5" w:space="0" w:color="auto"/>
              <w:right w:val="single" w:sz="5" w:space="0" w:color="auto"/>
            </w:tcBorders>
            <w:shd w:val="clear" w:color="auto" w:fill="auto"/>
          </w:tcPr>
          <w:p w14:paraId="24F2406D" w14:textId="77777777" w:rsidR="004F6774" w:rsidRPr="004F6774" w:rsidRDefault="004F6774" w:rsidP="00B17709">
            <w:pPr>
              <w:jc w:val="right"/>
              <w:rPr>
                <w:rFonts w:ascii="Tahoma" w:eastAsia="Tahoma" w:hAnsi="Tahoma"/>
                <w:color w:val="000000"/>
                <w:sz w:val="20"/>
              </w:rPr>
            </w:pPr>
            <w:r>
              <w:rPr>
                <w:rFonts w:ascii="Tahoma" w:eastAsia="Tahoma" w:hAnsi="Tahoma"/>
                <w:color w:val="000000"/>
                <w:sz w:val="20"/>
              </w:rPr>
              <w:t>$2</w:t>
            </w:r>
            <w:r w:rsidR="003E669A">
              <w:rPr>
                <w:rFonts w:ascii="Tahoma" w:eastAsia="Tahoma" w:hAnsi="Tahoma"/>
                <w:color w:val="000000"/>
                <w:sz w:val="20"/>
              </w:rPr>
              <w:t>3</w:t>
            </w:r>
            <w:r>
              <w:rPr>
                <w:rFonts w:ascii="Tahoma" w:eastAsia="Tahoma" w:hAnsi="Tahoma"/>
                <w:color w:val="000000"/>
                <w:sz w:val="20"/>
              </w:rPr>
              <w:t>4,700.00</w:t>
            </w:r>
          </w:p>
        </w:tc>
      </w:tr>
      <w:tr w:rsidR="00836734" w:rsidRPr="00150900" w14:paraId="075A755E" w14:textId="77777777" w:rsidTr="00836734">
        <w:tblPrEx>
          <w:tblCellMar>
            <w:top w:w="0" w:type="dxa"/>
            <w:left w:w="0" w:type="dxa"/>
            <w:bottom w:w="0" w:type="dxa"/>
            <w:right w:w="0" w:type="dxa"/>
          </w:tblCellMar>
        </w:tblPrEx>
        <w:trPr>
          <w:trHeight w:hRule="exact" w:val="352"/>
        </w:trPr>
        <w:tc>
          <w:tcPr>
            <w:tcW w:w="14600" w:type="dxa"/>
            <w:gridSpan w:val="10"/>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836734" w:rsidRPr="00E42DA0" w14:paraId="6FA66393" w14:textId="77777777" w:rsidTr="00063E10">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2B9094B" w14:textId="77777777" w:rsidR="00836734" w:rsidRPr="00B9695F" w:rsidRDefault="00836734" w:rsidP="00063E10">
                  <w:pPr>
                    <w:rPr>
                      <w:rFonts w:ascii="Tahoma" w:hAnsi="Tahoma" w:cs="Tahoma"/>
                      <w:b/>
                      <w:bCs/>
                      <w:color w:val="FFFFFF"/>
                      <w:sz w:val="20"/>
                      <w:szCs w:val="20"/>
                    </w:rPr>
                  </w:pPr>
                  <w:r>
                    <w:rPr>
                      <w:rFonts w:ascii="Tahoma" w:hAnsi="Tahoma" w:cs="Tahoma"/>
                      <w:b/>
                      <w:bCs/>
                      <w:color w:val="FFFFFF"/>
                      <w:sz w:val="20"/>
                      <w:szCs w:val="20"/>
                    </w:rPr>
                    <w:t xml:space="preserve">GROUND AMBULANCE </w:t>
                  </w:r>
                </w:p>
              </w:tc>
            </w:tr>
          </w:tbl>
          <w:p w14:paraId="5D46FCBB" w14:textId="77777777" w:rsidR="00836734" w:rsidRPr="00150900" w:rsidRDefault="00836734" w:rsidP="00063E10">
            <w:pPr>
              <w:pStyle w:val="TableParagraph"/>
              <w:spacing w:before="29"/>
              <w:ind w:left="0" w:right="19"/>
              <w:jc w:val="center"/>
              <w:rPr>
                <w:rFonts w:ascii="Tahoma"/>
                <w:sz w:val="28"/>
                <w:szCs w:val="28"/>
              </w:rPr>
            </w:pPr>
          </w:p>
        </w:tc>
      </w:tr>
      <w:tr w:rsidR="00836734" w14:paraId="2B76825B" w14:textId="77777777" w:rsidTr="003E669A">
        <w:tblPrEx>
          <w:tblCellMar>
            <w:top w:w="0" w:type="dxa"/>
            <w:left w:w="0" w:type="dxa"/>
            <w:bottom w:w="0" w:type="dxa"/>
            <w:right w:w="0" w:type="dxa"/>
          </w:tblCellMar>
        </w:tblPrEx>
        <w:trPr>
          <w:gridAfter w:val="1"/>
          <w:wAfter w:w="20" w:type="dxa"/>
          <w:trHeight w:val="224"/>
        </w:trPr>
        <w:tc>
          <w:tcPr>
            <w:tcW w:w="225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554C0D" w14:textId="77777777" w:rsidR="00836734" w:rsidRDefault="00836734" w:rsidP="00063E10">
            <w:r>
              <w:rPr>
                <w:rFonts w:ascii="Tahoma" w:eastAsia="Tahoma" w:hAnsi="Tahoma"/>
                <w:color w:val="000000"/>
                <w:sz w:val="20"/>
              </w:rPr>
              <w:t>CON #110-02-6173(1)</w:t>
            </w:r>
          </w:p>
        </w:tc>
        <w:tc>
          <w:tcPr>
            <w:tcW w:w="404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7534B57" w14:textId="77777777" w:rsidR="00836734" w:rsidRDefault="00836734" w:rsidP="00063E10">
            <w:r>
              <w:rPr>
                <w:rFonts w:ascii="Tahoma" w:eastAsia="Tahoma" w:hAnsi="Tahoma"/>
                <w:color w:val="000000"/>
                <w:sz w:val="20"/>
              </w:rPr>
              <w:t>Novelis Emergency Medical Services</w:t>
            </w:r>
          </w:p>
        </w:tc>
        <w:tc>
          <w:tcPr>
            <w:tcW w:w="288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7E206B" w14:textId="77777777" w:rsidR="00836734" w:rsidRDefault="00836734" w:rsidP="00063E10">
            <w:r>
              <w:rPr>
                <w:rFonts w:ascii="Tahoma" w:eastAsia="Tahoma" w:hAnsi="Tahoma"/>
                <w:color w:val="000000"/>
                <w:sz w:val="20"/>
              </w:rPr>
              <w:t>Guthrie, Todd County</w:t>
            </w:r>
          </w:p>
        </w:tc>
        <w:tc>
          <w:tcPr>
            <w:tcW w:w="38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AEA494" w14:textId="77777777" w:rsidR="00836734" w:rsidRDefault="00836734" w:rsidP="00063E10">
            <w:r>
              <w:rPr>
                <w:rFonts w:ascii="Tahoma" w:eastAsia="Tahoma" w:hAnsi="Tahoma"/>
                <w:color w:val="000000"/>
                <w:sz w:val="20"/>
              </w:rPr>
              <w:t>Establish a Class IV BLS industrial ambulance limited to the grounds of Novelis, Inc., running one ambulance to transport injured employees as needed</w:t>
            </w:r>
          </w:p>
        </w:tc>
        <w:tc>
          <w:tcPr>
            <w:tcW w:w="1530"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EC9755" w14:textId="77777777" w:rsidR="00836734" w:rsidRDefault="00836734" w:rsidP="00063E10">
            <w:pPr>
              <w:jc w:val="right"/>
            </w:pPr>
            <w:r>
              <w:rPr>
                <w:rFonts w:ascii="Tahoma" w:eastAsia="Tahoma" w:hAnsi="Tahoma"/>
                <w:color w:val="000000"/>
                <w:sz w:val="20"/>
              </w:rPr>
              <w:t>$64,731.99</w:t>
            </w:r>
          </w:p>
        </w:tc>
      </w:tr>
    </w:tbl>
    <w:p w14:paraId="7C7394CD" w14:textId="77777777" w:rsidR="00836734" w:rsidRDefault="00836734" w:rsidP="00836734">
      <w:pPr>
        <w:jc w:val="both"/>
      </w:pPr>
    </w:p>
    <w:p w14:paraId="79208211" w14:textId="77777777" w:rsidR="00836734" w:rsidRDefault="00836734" w:rsidP="00836734">
      <w:pPr>
        <w:jc w:val="both"/>
      </w:pPr>
    </w:p>
    <w:p w14:paraId="6F2AC148" w14:textId="77777777" w:rsidR="002753EF" w:rsidRDefault="002753EF" w:rsidP="00836734">
      <w:pPr>
        <w:ind w:left="3600" w:firstLine="720"/>
        <w:jc w:val="both"/>
        <w:rPr>
          <w:rFonts w:ascii="Tahoma" w:hAnsi="Tahoma" w:cs="Tahoma"/>
          <w:color w:val="1C396F"/>
          <w:sz w:val="36"/>
          <w:szCs w:val="36"/>
        </w:rPr>
      </w:pPr>
    </w:p>
    <w:p w14:paraId="5645D1C7" w14:textId="77777777" w:rsidR="002D59C0" w:rsidRPr="007F1F2C" w:rsidRDefault="002D59C0" w:rsidP="00836734">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w:t>
      </w:r>
      <w:r w:rsidR="004F6774">
        <w:rPr>
          <w:rFonts w:ascii="Tahoma" w:hAnsi="Tahoma" w:cs="Tahoma"/>
          <w:color w:val="1C396F"/>
          <w:sz w:val="36"/>
          <w:szCs w:val="36"/>
        </w:rPr>
        <w:t>6</w:t>
      </w:r>
      <w:r w:rsidR="008D4145">
        <w:rPr>
          <w:rFonts w:ascii="Tahoma" w:hAnsi="Tahoma" w:cs="Tahoma"/>
          <w:color w:val="1C396F"/>
          <w:sz w:val="36"/>
          <w:szCs w:val="36"/>
        </w:rPr>
        <w:t>/</w:t>
      </w:r>
      <w:r w:rsidR="007B636E">
        <w:rPr>
          <w:rFonts w:ascii="Tahoma" w:hAnsi="Tahoma" w:cs="Tahoma"/>
          <w:color w:val="1C396F"/>
          <w:sz w:val="36"/>
          <w:szCs w:val="36"/>
        </w:rPr>
        <w:t>1</w:t>
      </w:r>
      <w:r w:rsidR="004F6774">
        <w:rPr>
          <w:rFonts w:ascii="Tahoma" w:hAnsi="Tahoma" w:cs="Tahoma"/>
          <w:color w:val="1C396F"/>
          <w:sz w:val="36"/>
          <w:szCs w:val="36"/>
        </w:rPr>
        <w:t>9</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4F8DAB6A"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4F6774">
        <w:rPr>
          <w:rFonts w:ascii="Tahoma" w:hAnsi="Tahoma" w:cs="Tahoma"/>
          <w:sz w:val="28"/>
          <w:szCs w:val="28"/>
        </w:rPr>
        <w:t>September 17</w:t>
      </w:r>
      <w:r w:rsidR="008D4145">
        <w:rPr>
          <w:rFonts w:ascii="Tahoma" w:hAnsi="Tahoma" w:cs="Tahoma"/>
          <w:sz w:val="28"/>
          <w:szCs w:val="28"/>
        </w:rPr>
        <w:t>, 2025</w:t>
      </w:r>
      <w:r w:rsidRPr="00072776">
        <w:rPr>
          <w:rFonts w:ascii="Tahoma" w:hAnsi="Tahoma" w:cs="Tahoma"/>
          <w:sz w:val="28"/>
          <w:szCs w:val="28"/>
        </w:rPr>
        <w:tab/>
      </w:r>
    </w:p>
    <w:tbl>
      <w:tblPr>
        <w:tblW w:w="14586" w:type="dxa"/>
        <w:tblInd w:w="366" w:type="dxa"/>
        <w:tblLayout w:type="fixed"/>
        <w:tblCellMar>
          <w:left w:w="0" w:type="dxa"/>
          <w:right w:w="0" w:type="dxa"/>
        </w:tblCellMar>
        <w:tblLook w:val="0000" w:firstRow="0" w:lastRow="0" w:firstColumn="0" w:lastColumn="0" w:noHBand="0" w:noVBand="0"/>
      </w:tblPr>
      <w:tblGrid>
        <w:gridCol w:w="2341"/>
        <w:gridCol w:w="3962"/>
        <w:gridCol w:w="2881"/>
        <w:gridCol w:w="3771"/>
        <w:gridCol w:w="9"/>
        <w:gridCol w:w="1622"/>
      </w:tblGrid>
      <w:tr w:rsidR="002D59C0" w:rsidRPr="00072776" w14:paraId="77563ABC" w14:textId="77777777" w:rsidTr="00285FDD">
        <w:tblPrEx>
          <w:tblCellMar>
            <w:top w:w="0" w:type="dxa"/>
            <w:left w:w="0" w:type="dxa"/>
            <w:bottom w:w="0" w:type="dxa"/>
            <w:right w:w="0" w:type="dxa"/>
          </w:tblCellMar>
        </w:tblPrEx>
        <w:trPr>
          <w:trHeight w:hRule="exact" w:val="2198"/>
        </w:trPr>
        <w:tc>
          <w:tcPr>
            <w:tcW w:w="14586" w:type="dxa"/>
            <w:gridSpan w:val="6"/>
            <w:tcBorders>
              <w:top w:val="single" w:sz="8" w:space="0" w:color="696969"/>
              <w:left w:val="single" w:sz="7" w:space="0" w:color="696969"/>
              <w:bottom w:val="single" w:sz="7" w:space="0" w:color="696969"/>
              <w:right w:val="single" w:sz="7" w:space="0" w:color="696969"/>
            </w:tcBorders>
          </w:tcPr>
          <w:p w14:paraId="08F5DF79" w14:textId="77777777" w:rsidR="007B636E" w:rsidRPr="0097509C" w:rsidRDefault="002D59C0" w:rsidP="003841A8">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4F6774">
              <w:rPr>
                <w:rFonts w:ascii="Tahoma" w:hAnsi="Tahoma" w:cs="Tahoma"/>
                <w:sz w:val="20"/>
                <w:szCs w:val="20"/>
                <w:u w:val="single"/>
              </w:rPr>
              <w:t>September 17</w:t>
            </w:r>
            <w:r w:rsidR="008D4145">
              <w:rPr>
                <w:rFonts w:ascii="Tahoma" w:hAnsi="Tahoma" w:cs="Tahoma"/>
                <w:sz w:val="20"/>
                <w:szCs w:val="20"/>
                <w:u w:val="single"/>
              </w:rPr>
              <w:t>, 2</w:t>
            </w:r>
            <w:r w:rsidR="004F6774">
              <w:rPr>
                <w:rFonts w:ascii="Tahoma" w:hAnsi="Tahoma" w:cs="Tahoma"/>
                <w:sz w:val="20"/>
                <w:szCs w:val="20"/>
                <w:u w:val="single"/>
              </w:rPr>
              <w:t>02</w:t>
            </w:r>
            <w:r w:rsidR="008D4145">
              <w:rPr>
                <w:rFonts w:ascii="Tahoma" w:hAnsi="Tahoma" w:cs="Tahoma"/>
                <w:sz w:val="20"/>
                <w:szCs w:val="20"/>
                <w:u w:val="single"/>
              </w:rPr>
              <w:t>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4F6774">
              <w:rPr>
                <w:rFonts w:ascii="Arial" w:eastAsia="Arial" w:hAnsi="Arial"/>
                <w:color w:val="000000"/>
                <w:sz w:val="20"/>
              </w:rPr>
              <w:t>C - Rehabilitation Agencies, Ground Ambulance Providers, Mobile Services, and Private Duty Nursing.</w:t>
            </w:r>
            <w:r w:rsidR="004F6774">
              <w:rPr>
                <w:rFonts w:ascii="Arial" w:eastAsia="Arial" w:hAnsi="Arial"/>
                <w:color w:val="000000"/>
                <w:sz w:val="20"/>
              </w:rPr>
              <w:br/>
            </w:r>
          </w:p>
          <w:p w14:paraId="5B8ACFE4"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285FDD">
              <w:rPr>
                <w:rFonts w:ascii="Tahoma" w:hAnsi="Tahoma" w:cs="Tahoma"/>
                <w:sz w:val="20"/>
                <w:szCs w:val="20"/>
                <w:u w:val="single"/>
              </w:rPr>
              <w:t>July 4</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4D46E584" w14:textId="77777777" w:rsidTr="003E669A">
        <w:tblPrEx>
          <w:tblCellMar>
            <w:top w:w="0" w:type="dxa"/>
            <w:left w:w="0" w:type="dxa"/>
            <w:bottom w:w="0" w:type="dxa"/>
            <w:right w:w="0" w:type="dxa"/>
          </w:tblCellMar>
        </w:tblPrEx>
        <w:trPr>
          <w:trHeight w:hRule="exact" w:val="345"/>
        </w:trPr>
        <w:tc>
          <w:tcPr>
            <w:tcW w:w="2342" w:type="dxa"/>
            <w:tcBorders>
              <w:top w:val="single" w:sz="7" w:space="0" w:color="696969"/>
              <w:left w:val="single" w:sz="7" w:space="0" w:color="696969"/>
              <w:bottom w:val="nil"/>
              <w:right w:val="single" w:sz="7" w:space="0" w:color="696969"/>
            </w:tcBorders>
            <w:shd w:val="solid" w:color="1C396F" w:fill="auto"/>
            <w:vAlign w:val="center"/>
          </w:tcPr>
          <w:p w14:paraId="4218477E"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3" w:type="dxa"/>
            <w:tcBorders>
              <w:top w:val="single" w:sz="7" w:space="0" w:color="696969"/>
              <w:left w:val="single" w:sz="7" w:space="0" w:color="696969"/>
              <w:bottom w:val="nil"/>
              <w:right w:val="single" w:sz="7" w:space="0" w:color="696969"/>
            </w:tcBorders>
            <w:shd w:val="solid" w:color="1C396F" w:fill="auto"/>
            <w:vAlign w:val="center"/>
          </w:tcPr>
          <w:p w14:paraId="387B76BA"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2" w:type="dxa"/>
            <w:tcBorders>
              <w:top w:val="single" w:sz="7" w:space="0" w:color="696969"/>
              <w:left w:val="single" w:sz="7" w:space="0" w:color="696969"/>
              <w:bottom w:val="nil"/>
              <w:right w:val="single" w:sz="7" w:space="0" w:color="696969"/>
            </w:tcBorders>
            <w:shd w:val="solid" w:color="1C396F" w:fill="auto"/>
            <w:vAlign w:val="center"/>
          </w:tcPr>
          <w:p w14:paraId="7386A21F"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1" w:type="dxa"/>
            <w:gridSpan w:val="2"/>
            <w:tcBorders>
              <w:top w:val="single" w:sz="7" w:space="0" w:color="696969"/>
              <w:left w:val="single" w:sz="7" w:space="0" w:color="696969"/>
              <w:bottom w:val="nil"/>
              <w:right w:val="single" w:sz="7" w:space="0" w:color="696969"/>
            </w:tcBorders>
            <w:shd w:val="solid" w:color="1C396F" w:fill="auto"/>
            <w:vAlign w:val="center"/>
          </w:tcPr>
          <w:p w14:paraId="0F067653"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18" w:type="dxa"/>
            <w:tcBorders>
              <w:top w:val="single" w:sz="7" w:space="0" w:color="696969"/>
              <w:left w:val="single" w:sz="7" w:space="0" w:color="696969"/>
              <w:bottom w:val="nil"/>
              <w:right w:val="nil"/>
            </w:tcBorders>
            <w:shd w:val="solid" w:color="1C396F" w:fill="auto"/>
            <w:vAlign w:val="center"/>
          </w:tcPr>
          <w:p w14:paraId="05F619C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D0739F" w:rsidRPr="00150900" w14:paraId="44D67FDA" w14:textId="77777777" w:rsidTr="00285FDD">
        <w:tblPrEx>
          <w:tblCellMar>
            <w:top w:w="0" w:type="dxa"/>
            <w:left w:w="0" w:type="dxa"/>
            <w:bottom w:w="0" w:type="dxa"/>
            <w:right w:w="0" w:type="dxa"/>
          </w:tblCellMar>
        </w:tblPrEx>
        <w:trPr>
          <w:trHeight w:hRule="exact" w:val="352"/>
        </w:trPr>
        <w:tc>
          <w:tcPr>
            <w:tcW w:w="14586"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D0739F" w:rsidRPr="00E42DA0" w14:paraId="2EF0ED09"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3DFE214" w14:textId="77777777" w:rsidR="00D0739F" w:rsidRPr="00E42DA0" w:rsidRDefault="00285FDD">
                  <w:pPr>
                    <w:rPr>
                      <w:rFonts w:ascii="Tahoma" w:hAnsi="Tahoma" w:cs="Tahoma"/>
                      <w:b/>
                      <w:bCs/>
                      <w:color w:val="FFFFFF"/>
                      <w:sz w:val="20"/>
                      <w:szCs w:val="20"/>
                    </w:rPr>
                  </w:pPr>
                  <w:r>
                    <w:rPr>
                      <w:rFonts w:ascii="Tahoma" w:hAnsi="Tahoma" w:cs="Tahoma"/>
                      <w:b/>
                      <w:bCs/>
                      <w:color w:val="FFFFFF"/>
                      <w:sz w:val="20"/>
                      <w:szCs w:val="20"/>
                    </w:rPr>
                    <w:t xml:space="preserve">GROUND AMBULANCE </w:t>
                  </w:r>
                </w:p>
              </w:tc>
            </w:tr>
            <w:tr w:rsidR="00D0739F" w:rsidRPr="00E42DA0" w14:paraId="185BDAEF"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BC24EF4" w14:textId="77777777" w:rsidR="00D0739F" w:rsidRDefault="00D0739F"/>
              </w:tc>
            </w:tr>
          </w:tbl>
          <w:p w14:paraId="16EAB2B5" w14:textId="77777777" w:rsidR="00D0739F" w:rsidRPr="00150900" w:rsidRDefault="00D0739F">
            <w:pPr>
              <w:pStyle w:val="TableParagraph"/>
              <w:spacing w:before="29"/>
              <w:ind w:left="0" w:right="19"/>
              <w:jc w:val="center"/>
              <w:rPr>
                <w:rFonts w:ascii="Tahoma"/>
                <w:sz w:val="28"/>
                <w:szCs w:val="28"/>
              </w:rPr>
            </w:pPr>
          </w:p>
        </w:tc>
      </w:tr>
      <w:tr w:rsidR="00285FDD" w14:paraId="1202786B" w14:textId="77777777" w:rsidTr="003E669A">
        <w:tblPrEx>
          <w:tblCellMar>
            <w:top w:w="0" w:type="dxa"/>
            <w:left w:w="0" w:type="dxa"/>
            <w:bottom w:w="0" w:type="dxa"/>
            <w:right w:w="0" w:type="dxa"/>
          </w:tblCellMar>
        </w:tblPrEx>
        <w:trPr>
          <w:trHeight w:val="1222"/>
        </w:trPr>
        <w:tc>
          <w:tcPr>
            <w:tcW w:w="234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F3AD94" w14:textId="77777777" w:rsidR="00285FDD" w:rsidRDefault="00285FDD" w:rsidP="00B17709">
            <w:r>
              <w:rPr>
                <w:rFonts w:ascii="Tahoma" w:eastAsia="Tahoma" w:hAnsi="Tahoma"/>
                <w:color w:val="000000"/>
                <w:sz w:val="20"/>
              </w:rPr>
              <w:t>CON #056-06-6185(1)</w:t>
            </w:r>
          </w:p>
        </w:tc>
        <w:tc>
          <w:tcPr>
            <w:tcW w:w="3963"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656E95F" w14:textId="77777777" w:rsidR="00285FDD" w:rsidRDefault="00285FDD" w:rsidP="00B17709">
            <w:r>
              <w:rPr>
                <w:rFonts w:ascii="Tahoma" w:eastAsia="Tahoma" w:hAnsi="Tahoma"/>
                <w:color w:val="000000"/>
                <w:sz w:val="20"/>
              </w:rPr>
              <w:t>Fairdale Fire Protection District</w:t>
            </w:r>
          </w:p>
        </w:tc>
        <w:tc>
          <w:tcPr>
            <w:tcW w:w="2878"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43BCDA" w14:textId="77777777" w:rsidR="00285FDD" w:rsidRDefault="00285FDD" w:rsidP="00B17709">
            <w:r>
              <w:rPr>
                <w:rFonts w:ascii="Tahoma" w:eastAsia="Tahoma" w:hAnsi="Tahoma"/>
                <w:color w:val="000000"/>
                <w:sz w:val="20"/>
              </w:rPr>
              <w:t>Fairdale, Jefferson County</w:t>
            </w:r>
          </w:p>
        </w:tc>
        <w:tc>
          <w:tcPr>
            <w:tcW w:w="377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B0BAC8" w14:textId="77777777" w:rsidR="00285FDD" w:rsidRDefault="00285FDD" w:rsidP="00B17709">
            <w:r>
              <w:rPr>
                <w:rFonts w:ascii="Tahoma" w:eastAsia="Tahoma" w:hAnsi="Tahoma"/>
                <w:color w:val="000000"/>
                <w:sz w:val="20"/>
              </w:rPr>
              <w:t>Establish a Class I ALS/BLS ground ambulance service to serve the Fairdale Fire Protection District and all of Jefferson County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FA5E5B" w14:textId="77777777" w:rsidR="00285FDD" w:rsidRDefault="00285FDD" w:rsidP="00B17709">
            <w:pPr>
              <w:jc w:val="right"/>
            </w:pPr>
            <w:r>
              <w:rPr>
                <w:rFonts w:ascii="Tahoma" w:eastAsia="Tahoma" w:hAnsi="Tahoma"/>
                <w:color w:val="000000"/>
                <w:sz w:val="20"/>
              </w:rPr>
              <w:t>$1,839,776.00</w:t>
            </w:r>
          </w:p>
        </w:tc>
      </w:tr>
    </w:tbl>
    <w:p w14:paraId="03D24C8F" w14:textId="77777777" w:rsidR="00476581" w:rsidRDefault="00476581"/>
    <w:p w14:paraId="35CFB974" w14:textId="77777777" w:rsidR="00476581" w:rsidRDefault="00476581"/>
    <w:p w14:paraId="7D0A771F" w14:textId="77777777" w:rsidR="00476581" w:rsidRDefault="00476581"/>
    <w:p w14:paraId="1588D441" w14:textId="77777777" w:rsidR="00476581" w:rsidRDefault="00476581"/>
    <w:p w14:paraId="3D437BFC" w14:textId="77777777" w:rsidR="00476581" w:rsidRDefault="00476581"/>
    <w:p w14:paraId="60F83921" w14:textId="77777777" w:rsidR="00476581" w:rsidRDefault="00476581"/>
    <w:p w14:paraId="2DB484E0" w14:textId="77777777" w:rsidR="007769CD" w:rsidRDefault="007769CD" w:rsidP="007769CD"/>
    <w:p w14:paraId="015A4FB5" w14:textId="77777777" w:rsidR="00DC533E" w:rsidRDefault="00DC533E" w:rsidP="007769CD">
      <w:pPr>
        <w:ind w:left="5040" w:firstLine="720"/>
        <w:rPr>
          <w:rFonts w:cs="Arial"/>
          <w:color w:val="1C396F"/>
          <w:sz w:val="36"/>
          <w:szCs w:val="36"/>
        </w:rPr>
      </w:pPr>
    </w:p>
    <w:p w14:paraId="00B08D6D" w14:textId="77777777" w:rsidR="00DC533E" w:rsidRDefault="00DC533E" w:rsidP="007769CD">
      <w:pPr>
        <w:ind w:left="5040" w:firstLine="720"/>
        <w:rPr>
          <w:rFonts w:cs="Arial"/>
          <w:color w:val="1C396F"/>
          <w:sz w:val="36"/>
          <w:szCs w:val="36"/>
        </w:rPr>
      </w:pPr>
    </w:p>
    <w:p w14:paraId="102E4AB2" w14:textId="77777777" w:rsidR="00DC533E" w:rsidRDefault="00DC533E" w:rsidP="007769CD">
      <w:pPr>
        <w:ind w:left="5040" w:firstLine="720"/>
        <w:rPr>
          <w:rFonts w:cs="Arial"/>
          <w:color w:val="1C396F"/>
          <w:sz w:val="36"/>
          <w:szCs w:val="36"/>
        </w:rPr>
      </w:pPr>
    </w:p>
    <w:p w14:paraId="5AF44133" w14:textId="77777777" w:rsidR="00DC533E" w:rsidRDefault="00DC533E" w:rsidP="007769CD">
      <w:pPr>
        <w:ind w:left="5040" w:firstLine="720"/>
        <w:rPr>
          <w:rFonts w:cs="Arial"/>
          <w:color w:val="1C396F"/>
          <w:sz w:val="36"/>
          <w:szCs w:val="36"/>
        </w:rPr>
      </w:pPr>
    </w:p>
    <w:p w14:paraId="67762B5D" w14:textId="77777777" w:rsidR="00DC533E" w:rsidRDefault="00DC533E" w:rsidP="007769CD">
      <w:pPr>
        <w:ind w:left="5040" w:firstLine="720"/>
        <w:rPr>
          <w:rFonts w:cs="Arial"/>
          <w:color w:val="1C396F"/>
          <w:sz w:val="36"/>
          <w:szCs w:val="36"/>
        </w:rPr>
      </w:pPr>
    </w:p>
    <w:p w14:paraId="3B6A6B3F" w14:textId="77777777" w:rsidR="00526E8F" w:rsidRDefault="00526E8F" w:rsidP="00526E8F">
      <w:pPr>
        <w:rPr>
          <w:rFonts w:cs="Arial"/>
          <w:color w:val="1C396F"/>
          <w:sz w:val="36"/>
          <w:szCs w:val="36"/>
        </w:rPr>
      </w:pPr>
    </w:p>
    <w:p w14:paraId="7CA12F44" w14:textId="77777777" w:rsidR="00D113E7" w:rsidRDefault="00D113E7" w:rsidP="00D113E7">
      <w:pPr>
        <w:jc w:val="both"/>
        <w:rPr>
          <w:rFonts w:cs="Arial"/>
          <w:color w:val="1C396F"/>
          <w:sz w:val="36"/>
          <w:szCs w:val="36"/>
        </w:rPr>
      </w:pPr>
    </w:p>
    <w:p w14:paraId="4E9F4CAC" w14:textId="77777777" w:rsidR="00D113E7" w:rsidRDefault="00D113E7" w:rsidP="00D113E7">
      <w:pPr>
        <w:jc w:val="both"/>
        <w:rPr>
          <w:rFonts w:cs="Arial"/>
          <w:color w:val="1C396F"/>
          <w:sz w:val="36"/>
          <w:szCs w:val="36"/>
        </w:rPr>
      </w:pPr>
    </w:p>
    <w:p w14:paraId="504D3DD2" w14:textId="77777777" w:rsidR="00836734" w:rsidRDefault="00836734" w:rsidP="00D113E7">
      <w:pPr>
        <w:ind w:left="5760"/>
        <w:jc w:val="both"/>
        <w:rPr>
          <w:rFonts w:cs="Arial"/>
          <w:color w:val="1C396F"/>
          <w:sz w:val="36"/>
          <w:szCs w:val="36"/>
        </w:rPr>
      </w:pPr>
    </w:p>
    <w:p w14:paraId="3E498B3D" w14:textId="77777777" w:rsidR="00D31A0A" w:rsidRPr="002E2221" w:rsidRDefault="005D40DA" w:rsidP="00836734">
      <w:pPr>
        <w:ind w:left="5760" w:firstLine="72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4318C6D7" w14:textId="77777777" w:rsidTr="003C596C">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266F76DB"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1D2F8547"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5D1F5F70" w14:textId="77777777" w:rsidTr="003C596C">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2890FBFA" w14:textId="77777777" w:rsidR="00990D39" w:rsidRDefault="00071D90" w:rsidP="00990D39">
            <w:pPr>
              <w:jc w:val="center"/>
              <w:rPr>
                <w:rFonts w:cs="Arial"/>
                <w:b/>
                <w:bCs/>
                <w:color w:val="FFFFFF"/>
                <w:sz w:val="6"/>
                <w:szCs w:val="6"/>
              </w:rPr>
            </w:pPr>
            <w:r>
              <w:rPr>
                <w:rFonts w:cs="Arial"/>
                <w:b/>
                <w:bCs/>
                <w:color w:val="FFFFFF"/>
                <w:szCs w:val="22"/>
              </w:rPr>
              <w:t>0</w:t>
            </w:r>
            <w:r w:rsidR="005E7AC3">
              <w:rPr>
                <w:rFonts w:cs="Arial"/>
                <w:b/>
                <w:bCs/>
                <w:color w:val="FFFFFF"/>
                <w:szCs w:val="22"/>
              </w:rPr>
              <w:t>5</w:t>
            </w:r>
            <w:r w:rsidR="00526E8F">
              <w:rPr>
                <w:rFonts w:cs="Arial"/>
                <w:b/>
                <w:bCs/>
                <w:color w:val="FFFFFF"/>
                <w:szCs w:val="22"/>
              </w:rPr>
              <w:t>/</w:t>
            </w:r>
            <w:r w:rsidR="00934AF9">
              <w:rPr>
                <w:rFonts w:cs="Arial"/>
                <w:b/>
                <w:bCs/>
                <w:color w:val="FFFFFF"/>
                <w:szCs w:val="22"/>
              </w:rPr>
              <w:t>1</w:t>
            </w:r>
            <w:r w:rsidR="005E7AC3">
              <w:rPr>
                <w:rFonts w:cs="Arial"/>
                <w:b/>
                <w:bCs/>
                <w:color w:val="FFFFFF"/>
                <w:szCs w:val="22"/>
              </w:rPr>
              <w:t>0</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5E7AC3">
              <w:rPr>
                <w:rFonts w:cs="Arial"/>
                <w:b/>
                <w:bCs/>
                <w:color w:val="FFFFFF"/>
                <w:szCs w:val="22"/>
              </w:rPr>
              <w:t>6</w:t>
            </w:r>
            <w:r w:rsidR="00AC1AAF">
              <w:rPr>
                <w:rFonts w:cs="Arial"/>
                <w:b/>
                <w:bCs/>
                <w:color w:val="FFFFFF"/>
                <w:szCs w:val="22"/>
              </w:rPr>
              <w:t>/</w:t>
            </w:r>
            <w:r w:rsidR="005E7AC3">
              <w:rPr>
                <w:rFonts w:cs="Arial"/>
                <w:b/>
                <w:bCs/>
                <w:color w:val="FFFFFF"/>
                <w:szCs w:val="22"/>
              </w:rPr>
              <w:t>13</w:t>
            </w:r>
            <w:r w:rsidR="00AC1AAF">
              <w:rPr>
                <w:rFonts w:cs="Arial"/>
                <w:b/>
                <w:bCs/>
                <w:color w:val="FFFFFF"/>
                <w:szCs w:val="22"/>
              </w:rPr>
              <w:t>/202</w:t>
            </w:r>
            <w:r w:rsidR="002E7918">
              <w:rPr>
                <w:rFonts w:cs="Arial"/>
                <w:b/>
                <w:bCs/>
                <w:color w:val="FFFFFF"/>
                <w:szCs w:val="22"/>
              </w:rPr>
              <w:t>5</w:t>
            </w:r>
          </w:p>
        </w:tc>
      </w:tr>
      <w:tr w:rsidR="00403548" w:rsidRPr="002E2221" w14:paraId="475EDEB1" w14:textId="77777777" w:rsidTr="003C596C">
        <w:tblPrEx>
          <w:tblCellMar>
            <w:top w:w="0" w:type="dxa"/>
            <w:left w:w="0" w:type="dxa"/>
            <w:bottom w:w="0" w:type="dxa"/>
            <w:right w:w="0" w:type="dxa"/>
          </w:tblCellMar>
        </w:tblPrEx>
        <w:trPr>
          <w:trHeight w:hRule="exact" w:val="610"/>
        </w:trPr>
        <w:tc>
          <w:tcPr>
            <w:tcW w:w="6117" w:type="dxa"/>
            <w:gridSpan w:val="2"/>
            <w:tcBorders>
              <w:top w:val="single" w:sz="5" w:space="0" w:color="auto"/>
              <w:left w:val="single" w:sz="5" w:space="0" w:color="auto"/>
              <w:bottom w:val="single" w:sz="5" w:space="0" w:color="auto"/>
              <w:right w:val="single" w:sz="5" w:space="0" w:color="auto"/>
            </w:tcBorders>
            <w:shd w:val="solid" w:color="1C396F" w:fill="auto"/>
          </w:tcPr>
          <w:p w14:paraId="179D3FAE"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06A0B095"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69" w:type="dxa"/>
            <w:tcBorders>
              <w:top w:val="single" w:sz="5" w:space="0" w:color="auto"/>
              <w:left w:val="single" w:sz="5" w:space="0" w:color="auto"/>
              <w:bottom w:val="single" w:sz="5" w:space="0" w:color="auto"/>
              <w:right w:val="single" w:sz="5" w:space="0" w:color="auto"/>
            </w:tcBorders>
            <w:shd w:val="solid" w:color="1C396F" w:fill="auto"/>
          </w:tcPr>
          <w:p w14:paraId="5DA30AB6"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52DEC600"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07165857"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1D920D56" w14:textId="77777777" w:rsidR="005E7AC3" w:rsidRDefault="005E7AC3" w:rsidP="00B17709">
            <w:r>
              <w:rPr>
                <w:rFonts w:ascii="Tahoma" w:eastAsia="Tahoma" w:hAnsi="Tahoma"/>
                <w:b/>
                <w:color w:val="FFFFFF"/>
                <w:sz w:val="20"/>
              </w:rPr>
              <w:t xml:space="preserve">GROUND AMBULANCE </w:t>
            </w:r>
          </w:p>
        </w:tc>
      </w:tr>
      <w:tr w:rsidR="005E7AC3" w14:paraId="60BB3D99" w14:textId="77777777" w:rsidTr="00D45F9E">
        <w:tblPrEx>
          <w:tblCellMar>
            <w:top w:w="0" w:type="dxa"/>
            <w:left w:w="0" w:type="dxa"/>
            <w:bottom w:w="0" w:type="dxa"/>
            <w:right w:w="0" w:type="dxa"/>
          </w:tblCellMar>
        </w:tblPrEx>
        <w:trPr>
          <w:trHeight w:val="22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F47A8A4" w14:textId="77777777" w:rsidR="005E7AC3" w:rsidRDefault="005E7AC3" w:rsidP="00B17709">
            <w:pPr>
              <w:rPr>
                <w:rFonts w:ascii="Tahoma" w:eastAsia="Tahoma" w:hAnsi="Tahoma"/>
                <w:color w:val="000000"/>
                <w:sz w:val="20"/>
              </w:rPr>
            </w:pPr>
            <w:r>
              <w:rPr>
                <w:rFonts w:ascii="Tahoma" w:eastAsia="Tahoma" w:hAnsi="Tahoma"/>
                <w:color w:val="000000"/>
                <w:sz w:val="20"/>
              </w:rPr>
              <w:t>Kentucky Kingdom Theme Park LLC</w:t>
            </w:r>
            <w:r>
              <w:rPr>
                <w:rFonts w:ascii="Tahoma" w:eastAsia="Tahoma" w:hAnsi="Tahoma"/>
                <w:color w:val="000000"/>
                <w:sz w:val="20"/>
              </w:rPr>
              <w:br/>
              <w:t>Louisville, Jefferson County</w:t>
            </w:r>
          </w:p>
          <w:p w14:paraId="7B1D8DC4" w14:textId="77777777" w:rsidR="005E7AC3" w:rsidRDefault="005E7AC3" w:rsidP="00B17709">
            <w:pPr>
              <w:rPr>
                <w:rFonts w:ascii="Tahoma" w:eastAsia="Tahoma" w:hAnsi="Tahoma"/>
                <w:color w:val="000000"/>
                <w:sz w:val="20"/>
              </w:rPr>
            </w:pPr>
            <w:r>
              <w:rPr>
                <w:rFonts w:ascii="Tahoma" w:eastAsia="Tahoma" w:hAnsi="Tahoma"/>
                <w:color w:val="000000"/>
                <w:sz w:val="20"/>
              </w:rPr>
              <w:t>CON #056-06-6187(1)</w:t>
            </w:r>
            <w:r>
              <w:rPr>
                <w:rFonts w:ascii="Tahoma" w:eastAsia="Tahoma" w:hAnsi="Tahoma"/>
                <w:color w:val="000000"/>
                <w:sz w:val="20"/>
              </w:rPr>
              <w:br/>
            </w:r>
            <w:r>
              <w:rPr>
                <w:rFonts w:ascii="Tahoma" w:eastAsia="Tahoma" w:hAnsi="Tahoma"/>
                <w:color w:val="000000"/>
                <w:sz w:val="20"/>
              </w:rPr>
              <w:br/>
              <w:t>Daniel C. Dambros</w:t>
            </w:r>
            <w:r>
              <w:rPr>
                <w:rFonts w:ascii="Tahoma" w:eastAsia="Tahoma" w:hAnsi="Tahoma"/>
                <w:color w:val="000000"/>
                <w:sz w:val="20"/>
              </w:rPr>
              <w:br/>
              <w:t>937 Phillips Lane</w:t>
            </w:r>
            <w:r>
              <w:rPr>
                <w:rFonts w:ascii="Tahoma" w:eastAsia="Tahoma" w:hAnsi="Tahoma"/>
                <w:color w:val="000000"/>
                <w:sz w:val="20"/>
              </w:rPr>
              <w:br/>
              <w:t>Louisville, KY 40209</w:t>
            </w:r>
          </w:p>
          <w:p w14:paraId="37D49183" w14:textId="77777777" w:rsidR="005E7AC3" w:rsidRDefault="005E7AC3" w:rsidP="00B17709">
            <w:r>
              <w:rPr>
                <w:rFonts w:ascii="Tahoma" w:eastAsia="Tahoma" w:hAnsi="Tahoma"/>
                <w:color w:val="000000"/>
                <w:sz w:val="20"/>
              </w:rPr>
              <w:t>(502) 472-3450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0DF2B6C" w14:textId="77777777" w:rsidR="005E7AC3" w:rsidRDefault="005E7AC3" w:rsidP="00B17709">
            <w:r>
              <w:rPr>
                <w:rFonts w:ascii="Tahoma" w:eastAsia="Tahoma" w:hAnsi="Tahoma"/>
                <w:color w:val="000000"/>
                <w:sz w:val="20"/>
              </w:rPr>
              <w:t>Establish a Class VIII basic life support (BLS) ambulance service to serve the area within the Kentucky Kingdom Theme Park in Jefferson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91D076" w14:textId="77777777" w:rsidR="005E7AC3" w:rsidRDefault="005E7AC3" w:rsidP="00B17709">
            <w:pPr>
              <w:jc w:val="right"/>
            </w:pPr>
            <w:r>
              <w:rPr>
                <w:rFonts w:ascii="Tahoma" w:eastAsia="Tahoma" w:hAnsi="Tahoma"/>
                <w:color w:val="000000"/>
                <w:sz w:val="20"/>
              </w:rPr>
              <w:t>$0.00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F70D05" w14:textId="77777777" w:rsidR="005E7AC3" w:rsidRDefault="005E7AC3" w:rsidP="00B17709">
            <w:pPr>
              <w:jc w:val="center"/>
            </w:pPr>
            <w:r>
              <w:rPr>
                <w:rFonts w:ascii="Tahoma" w:eastAsia="Tahoma" w:hAnsi="Tahoma"/>
                <w:color w:val="000000"/>
                <w:sz w:val="20"/>
              </w:rPr>
              <w:t>05/22/2025</w:t>
            </w:r>
          </w:p>
        </w:tc>
      </w:tr>
      <w:tr w:rsidR="005E7AC3" w14:paraId="7CFC3F80"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0A370D0C" w14:textId="77777777" w:rsidR="005E7AC3" w:rsidRDefault="005E7AC3" w:rsidP="00B17709">
            <w:r>
              <w:rPr>
                <w:rFonts w:ascii="Tahoma" w:eastAsia="Tahoma" w:hAnsi="Tahoma"/>
                <w:b/>
                <w:color w:val="FFFFFF"/>
                <w:sz w:val="20"/>
              </w:rPr>
              <w:t>MAGNETIC RESONANCE IMAGING (MRI)</w:t>
            </w:r>
          </w:p>
        </w:tc>
      </w:tr>
      <w:tr w:rsidR="005E7AC3" w14:paraId="08A7F944" w14:textId="77777777" w:rsidTr="00D45F9E">
        <w:tblPrEx>
          <w:tblCellMar>
            <w:top w:w="0" w:type="dxa"/>
            <w:left w:w="0" w:type="dxa"/>
            <w:bottom w:w="0" w:type="dxa"/>
            <w:right w:w="0" w:type="dxa"/>
          </w:tblCellMar>
        </w:tblPrEx>
        <w:trPr>
          <w:trHeight w:val="22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1D0FE7" w14:textId="77777777" w:rsidR="005E7AC3" w:rsidRDefault="005E7AC3" w:rsidP="00B17709">
            <w:pPr>
              <w:rPr>
                <w:rFonts w:ascii="Tahoma" w:eastAsia="Tahoma" w:hAnsi="Tahoma"/>
                <w:color w:val="000000"/>
                <w:sz w:val="20"/>
              </w:rPr>
            </w:pPr>
            <w:r>
              <w:rPr>
                <w:rFonts w:ascii="Tahoma" w:eastAsia="Tahoma" w:hAnsi="Tahoma"/>
                <w:color w:val="000000"/>
                <w:sz w:val="20"/>
              </w:rPr>
              <w:t xml:space="preserve">Baptist Health Louisville MRI </w:t>
            </w:r>
            <w:proofErr w:type="spellStart"/>
            <w:r>
              <w:rPr>
                <w:rFonts w:ascii="Tahoma" w:eastAsia="Tahoma" w:hAnsi="Tahoma"/>
                <w:color w:val="000000"/>
                <w:sz w:val="20"/>
              </w:rPr>
              <w:t>Dutchmans</w:t>
            </w:r>
            <w:proofErr w:type="spellEnd"/>
            <w:r>
              <w:rPr>
                <w:rFonts w:ascii="Tahoma" w:eastAsia="Tahoma" w:hAnsi="Tahoma"/>
                <w:color w:val="000000"/>
                <w:sz w:val="20"/>
              </w:rPr>
              <w:br/>
              <w:t>Louisville, Jefferson County</w:t>
            </w:r>
          </w:p>
          <w:p w14:paraId="19F7FB3E" w14:textId="77777777" w:rsidR="00DC1531" w:rsidRDefault="005E7AC3" w:rsidP="00B17709">
            <w:pPr>
              <w:rPr>
                <w:rFonts w:ascii="Tahoma" w:eastAsia="Tahoma" w:hAnsi="Tahoma"/>
                <w:color w:val="000000"/>
                <w:sz w:val="20"/>
              </w:rPr>
            </w:pPr>
            <w:r>
              <w:rPr>
                <w:rFonts w:ascii="Tahoma" w:eastAsia="Tahoma" w:hAnsi="Tahoma"/>
                <w:color w:val="000000"/>
                <w:sz w:val="20"/>
              </w:rPr>
              <w:t>CON #056-06-</w:t>
            </w:r>
            <w:r w:rsidR="00DC1531">
              <w:rPr>
                <w:rFonts w:ascii="Tahoma" w:eastAsia="Tahoma" w:hAnsi="Tahoma"/>
                <w:color w:val="000000"/>
                <w:sz w:val="20"/>
              </w:rPr>
              <w:t>6188(1)</w:t>
            </w:r>
            <w:r>
              <w:rPr>
                <w:rFonts w:ascii="Tahoma" w:eastAsia="Tahoma" w:hAnsi="Tahoma"/>
                <w:color w:val="000000"/>
                <w:sz w:val="20"/>
              </w:rPr>
              <w:br/>
            </w:r>
            <w:r>
              <w:rPr>
                <w:rFonts w:ascii="Tahoma" w:eastAsia="Tahoma" w:hAnsi="Tahoma"/>
                <w:color w:val="000000"/>
                <w:sz w:val="20"/>
              </w:rPr>
              <w:br/>
              <w:t>Tim Marcum</w:t>
            </w:r>
            <w:r>
              <w:rPr>
                <w:rFonts w:ascii="Tahoma" w:eastAsia="Tahoma" w:hAnsi="Tahoma"/>
                <w:color w:val="000000"/>
                <w:sz w:val="20"/>
              </w:rPr>
              <w:br/>
              <w:t>1901 Campus Place</w:t>
            </w:r>
            <w:r>
              <w:rPr>
                <w:rFonts w:ascii="Tahoma" w:eastAsia="Tahoma" w:hAnsi="Tahoma"/>
                <w:color w:val="000000"/>
                <w:sz w:val="20"/>
              </w:rPr>
              <w:br/>
              <w:t>Louisville, KY 40299</w:t>
            </w:r>
          </w:p>
          <w:p w14:paraId="596E49C5" w14:textId="77777777" w:rsidR="005E7AC3" w:rsidRDefault="005E7AC3" w:rsidP="00B17709">
            <w:r>
              <w:rPr>
                <w:rFonts w:ascii="Tahoma" w:eastAsia="Tahoma" w:hAnsi="Tahoma"/>
                <w:color w:val="000000"/>
                <w:sz w:val="20"/>
              </w:rPr>
              <w:t>(502) 253-5342</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710F902" w14:textId="77777777" w:rsidR="005E7AC3" w:rsidRDefault="005E7AC3" w:rsidP="00B17709">
            <w:r>
              <w:rPr>
                <w:rFonts w:ascii="Tahoma" w:eastAsia="Tahoma" w:hAnsi="Tahoma"/>
                <w:color w:val="000000"/>
                <w:sz w:val="20"/>
              </w:rPr>
              <w:t>Establish a fixed-site magnetic resonance imaging (MRI) service</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2DB7E3" w14:textId="77777777" w:rsidR="005E7AC3" w:rsidRDefault="005E7AC3" w:rsidP="00B17709">
            <w:pPr>
              <w:jc w:val="right"/>
            </w:pPr>
            <w:r>
              <w:rPr>
                <w:rFonts w:ascii="Tahoma" w:eastAsia="Tahoma" w:hAnsi="Tahoma"/>
                <w:color w:val="000000"/>
                <w:sz w:val="20"/>
              </w:rPr>
              <w:t>$279,340.00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1F46A8A" w14:textId="77777777" w:rsidR="005E7AC3" w:rsidRDefault="005E7AC3" w:rsidP="00B17709">
            <w:pPr>
              <w:jc w:val="center"/>
            </w:pPr>
            <w:r>
              <w:rPr>
                <w:rFonts w:ascii="Tahoma" w:eastAsia="Tahoma" w:hAnsi="Tahoma"/>
                <w:color w:val="000000"/>
                <w:sz w:val="20"/>
              </w:rPr>
              <w:t>05/28/2025</w:t>
            </w:r>
          </w:p>
        </w:tc>
      </w:tr>
      <w:tr w:rsidR="003C596C" w14:paraId="6F91F8C2" w14:textId="77777777" w:rsidTr="003C596C">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2F1263F8" w14:textId="77777777" w:rsidR="003C596C" w:rsidRDefault="003C596C" w:rsidP="00063E10">
            <w:r>
              <w:rPr>
                <w:rFonts w:ascii="Tahoma" w:eastAsia="Tahoma" w:hAnsi="Tahoma"/>
                <w:b/>
                <w:color w:val="FFFFFF"/>
                <w:sz w:val="20"/>
              </w:rPr>
              <w:t xml:space="preserve">HOME HEALTH AGENCY </w:t>
            </w:r>
          </w:p>
        </w:tc>
      </w:tr>
      <w:tr w:rsidR="003C596C" w14:paraId="13793027" w14:textId="77777777" w:rsidTr="00D45F9E">
        <w:tblPrEx>
          <w:tblCellMar>
            <w:top w:w="0" w:type="dxa"/>
            <w:left w:w="0" w:type="dxa"/>
            <w:bottom w:w="0" w:type="dxa"/>
            <w:right w:w="0" w:type="dxa"/>
          </w:tblCellMar>
        </w:tblPrEx>
        <w:trPr>
          <w:trHeight w:val="2014"/>
        </w:trPr>
        <w:tc>
          <w:tcPr>
            <w:tcW w:w="610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E01183F" w14:textId="77777777" w:rsidR="003C596C" w:rsidRDefault="003C596C" w:rsidP="00063E10">
            <w:pPr>
              <w:rPr>
                <w:rFonts w:ascii="Tahoma" w:eastAsia="Tahoma" w:hAnsi="Tahoma"/>
                <w:color w:val="000000"/>
                <w:sz w:val="20"/>
              </w:rPr>
            </w:pPr>
            <w:r>
              <w:rPr>
                <w:rFonts w:ascii="Tahoma" w:eastAsia="Tahoma" w:hAnsi="Tahoma"/>
                <w:color w:val="000000"/>
                <w:sz w:val="20"/>
              </w:rPr>
              <w:t>Bearers of Burdens in Home Service LLC</w:t>
            </w:r>
            <w:r>
              <w:rPr>
                <w:rFonts w:ascii="Tahoma" w:eastAsia="Tahoma" w:hAnsi="Tahoma"/>
                <w:color w:val="000000"/>
                <w:sz w:val="20"/>
              </w:rPr>
              <w:br/>
              <w:t>Louisville, Jefferson County</w:t>
            </w:r>
          </w:p>
          <w:p w14:paraId="1B0C06C6" w14:textId="77777777" w:rsidR="003C596C" w:rsidRDefault="003C596C" w:rsidP="00063E10">
            <w:pPr>
              <w:rPr>
                <w:rFonts w:ascii="Tahoma" w:eastAsia="Tahoma" w:hAnsi="Tahoma"/>
                <w:color w:val="000000"/>
                <w:sz w:val="20"/>
              </w:rPr>
            </w:pPr>
            <w:r>
              <w:rPr>
                <w:rFonts w:ascii="Tahoma" w:eastAsia="Tahoma" w:hAnsi="Tahoma"/>
                <w:color w:val="000000"/>
                <w:sz w:val="20"/>
              </w:rPr>
              <w:t>CON #056-06-6189(1)</w:t>
            </w:r>
            <w:r>
              <w:rPr>
                <w:rFonts w:ascii="Tahoma" w:eastAsia="Tahoma" w:hAnsi="Tahoma"/>
                <w:color w:val="000000"/>
                <w:sz w:val="20"/>
              </w:rPr>
              <w:br/>
            </w:r>
            <w:r>
              <w:rPr>
                <w:rFonts w:ascii="Tahoma" w:eastAsia="Tahoma" w:hAnsi="Tahoma"/>
                <w:color w:val="000000"/>
                <w:sz w:val="20"/>
              </w:rPr>
              <w:br/>
              <w:t xml:space="preserve">Diana </w:t>
            </w:r>
            <w:proofErr w:type="spellStart"/>
            <w:r>
              <w:rPr>
                <w:rFonts w:ascii="Tahoma" w:eastAsia="Tahoma" w:hAnsi="Tahoma"/>
                <w:color w:val="000000"/>
                <w:sz w:val="20"/>
              </w:rPr>
              <w:t>Daebry</w:t>
            </w:r>
            <w:proofErr w:type="spellEnd"/>
            <w:r>
              <w:rPr>
                <w:rFonts w:ascii="Tahoma" w:eastAsia="Tahoma" w:hAnsi="Tahoma"/>
                <w:color w:val="000000"/>
                <w:sz w:val="20"/>
              </w:rPr>
              <w:br/>
              <w:t>406 Orchard Hills Drive, Unit 17</w:t>
            </w:r>
            <w:r>
              <w:rPr>
                <w:rFonts w:ascii="Tahoma" w:eastAsia="Tahoma" w:hAnsi="Tahoma"/>
                <w:color w:val="000000"/>
                <w:sz w:val="20"/>
              </w:rPr>
              <w:br/>
              <w:t>Jeffersonville, IN 47130</w:t>
            </w:r>
          </w:p>
          <w:p w14:paraId="376CA442" w14:textId="77777777" w:rsidR="003C596C" w:rsidRDefault="003C596C" w:rsidP="00063E10">
            <w:r>
              <w:rPr>
                <w:rFonts w:ascii="Tahoma" w:eastAsia="Tahoma" w:hAnsi="Tahoma"/>
                <w:color w:val="000000"/>
                <w:sz w:val="20"/>
              </w:rPr>
              <w:t>(812) 725-5803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DE65902" w14:textId="77777777" w:rsidR="003C596C" w:rsidRDefault="003C596C" w:rsidP="00063E10">
            <w:r>
              <w:rPr>
                <w:rFonts w:ascii="Tahoma" w:eastAsia="Tahoma" w:hAnsi="Tahoma"/>
                <w:color w:val="000000"/>
                <w:sz w:val="20"/>
              </w:rPr>
              <w:t>Establish a home health agency to serve Jefferson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F1842E" w14:textId="77777777" w:rsidR="003C596C" w:rsidRDefault="003C596C" w:rsidP="00063E10">
            <w:pPr>
              <w:jc w:val="right"/>
            </w:pPr>
            <w:r>
              <w:rPr>
                <w:rFonts w:ascii="Tahoma" w:eastAsia="Tahoma" w:hAnsi="Tahoma"/>
                <w:color w:val="000000"/>
                <w:sz w:val="20"/>
              </w:rPr>
              <w:t>$0.00</w:t>
            </w:r>
          </w:p>
        </w:tc>
        <w:tc>
          <w:tcPr>
            <w:tcW w:w="171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468CC7A" w14:textId="77777777" w:rsidR="003C596C" w:rsidRDefault="003C596C" w:rsidP="00063E10">
            <w:pPr>
              <w:jc w:val="center"/>
            </w:pPr>
            <w:r>
              <w:rPr>
                <w:rFonts w:ascii="Tahoma" w:eastAsia="Tahoma" w:hAnsi="Tahoma"/>
                <w:color w:val="000000"/>
                <w:sz w:val="20"/>
              </w:rPr>
              <w:t>06/04/2025</w:t>
            </w:r>
          </w:p>
        </w:tc>
      </w:tr>
    </w:tbl>
    <w:p w14:paraId="2B38F4C0" w14:textId="77777777" w:rsidR="00AD6544" w:rsidRDefault="00AD6544" w:rsidP="006B1521"/>
    <w:p w14:paraId="43124683" w14:textId="77777777" w:rsidR="00422982" w:rsidRDefault="00422982" w:rsidP="006B1521"/>
    <w:p w14:paraId="2F27E47C" w14:textId="77777777" w:rsidR="00422982" w:rsidRDefault="00422982" w:rsidP="006B1521"/>
    <w:p w14:paraId="28753B2C" w14:textId="77777777" w:rsidR="00520F6C" w:rsidRDefault="00520F6C" w:rsidP="006B1521"/>
    <w:p w14:paraId="346BBD75" w14:textId="77777777" w:rsidR="003C596C" w:rsidRDefault="003C596C" w:rsidP="006B1521"/>
    <w:p w14:paraId="24500D5E" w14:textId="77777777" w:rsidR="003C596C" w:rsidRPr="002E2221" w:rsidRDefault="003C596C"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672EA9CB"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2E1D9D26"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41229804" w14:textId="77777777" w:rsidR="006B1521" w:rsidRPr="002E2221" w:rsidRDefault="006B1521" w:rsidP="00824C85">
            <w:pPr>
              <w:rPr>
                <w:rFonts w:cs="Arial"/>
                <w:b/>
                <w:bCs/>
                <w:color w:val="FFFFFF"/>
                <w:sz w:val="6"/>
                <w:szCs w:val="6"/>
              </w:rPr>
            </w:pPr>
          </w:p>
        </w:tc>
      </w:tr>
      <w:tr w:rsidR="006B1521" w:rsidRPr="002E2221" w14:paraId="40C3E803"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0434B082"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746423F2"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7958634E"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36A8808D" w14:textId="77777777" w:rsidR="00AC1AAF" w:rsidRPr="00C2464E" w:rsidRDefault="0090536D" w:rsidP="00AC1AAF">
            <w:pPr>
              <w:jc w:val="center"/>
              <w:rPr>
                <w:rFonts w:cs="Arial"/>
                <w:b/>
                <w:bCs/>
                <w:color w:val="FFFFFF"/>
                <w:sz w:val="6"/>
                <w:szCs w:val="6"/>
              </w:rPr>
            </w:pPr>
            <w:r>
              <w:rPr>
                <w:rFonts w:cs="Arial"/>
                <w:b/>
                <w:bCs/>
                <w:color w:val="FFFFFF"/>
                <w:szCs w:val="22"/>
              </w:rPr>
              <w:t>0</w:t>
            </w:r>
            <w:r w:rsidR="00DC1531">
              <w:rPr>
                <w:rFonts w:cs="Arial"/>
                <w:b/>
                <w:bCs/>
                <w:color w:val="FFFFFF"/>
                <w:szCs w:val="22"/>
              </w:rPr>
              <w:t>5</w:t>
            </w:r>
            <w:r w:rsidR="00AC1AAF">
              <w:rPr>
                <w:rFonts w:cs="Arial"/>
                <w:b/>
                <w:bCs/>
                <w:color w:val="FFFFFF"/>
                <w:szCs w:val="22"/>
              </w:rPr>
              <w:t>/1</w:t>
            </w:r>
            <w:r w:rsidR="00DC1531">
              <w:rPr>
                <w:rFonts w:cs="Arial"/>
                <w:b/>
                <w:bCs/>
                <w:color w:val="FFFFFF"/>
                <w:szCs w:val="22"/>
              </w:rPr>
              <w:t>0</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DC1531">
              <w:rPr>
                <w:rFonts w:cs="Arial"/>
                <w:b/>
                <w:bCs/>
                <w:color w:val="FFFFFF"/>
                <w:szCs w:val="22"/>
              </w:rPr>
              <w:t>6</w:t>
            </w:r>
            <w:r w:rsidR="00AC1AAF">
              <w:rPr>
                <w:rFonts w:cs="Arial"/>
                <w:b/>
                <w:bCs/>
                <w:color w:val="FFFFFF"/>
                <w:szCs w:val="22"/>
              </w:rPr>
              <w:t>/</w:t>
            </w:r>
            <w:r w:rsidR="00DC1531">
              <w:rPr>
                <w:rFonts w:cs="Arial"/>
                <w:b/>
                <w:bCs/>
                <w:color w:val="FFFFFF"/>
                <w:szCs w:val="22"/>
              </w:rPr>
              <w:t>13</w:t>
            </w:r>
            <w:r w:rsidR="00AC1AAF">
              <w:rPr>
                <w:rFonts w:cs="Arial"/>
                <w:b/>
                <w:bCs/>
                <w:color w:val="FFFFFF"/>
                <w:szCs w:val="22"/>
              </w:rPr>
              <w:t>/202</w:t>
            </w:r>
            <w:r w:rsidR="008663F7">
              <w:rPr>
                <w:rFonts w:cs="Arial"/>
                <w:b/>
                <w:bCs/>
                <w:color w:val="FFFFFF"/>
                <w:szCs w:val="22"/>
              </w:rPr>
              <w:t>5</w:t>
            </w:r>
          </w:p>
        </w:tc>
      </w:tr>
      <w:tr w:rsidR="004229C9" w:rsidRPr="002E2221" w14:paraId="3A256B96"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4EE6AF7B" w14:textId="77777777" w:rsidR="004229C9" w:rsidRPr="002E2221" w:rsidRDefault="004229C9" w:rsidP="004229C9">
            <w:pPr>
              <w:tabs>
                <w:tab w:val="left" w:pos="14280"/>
              </w:tabs>
              <w:rPr>
                <w:rFonts w:cs="Arial"/>
              </w:rPr>
            </w:pPr>
          </w:p>
        </w:tc>
        <w:tc>
          <w:tcPr>
            <w:tcW w:w="3933" w:type="dxa"/>
            <w:shd w:val="solid" w:color="1C396F" w:fill="auto"/>
            <w:vAlign w:val="center"/>
          </w:tcPr>
          <w:p w14:paraId="02E6DD2D"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6DBFB281"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6E2FF0AE"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403130AE"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51EC73DE"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489D344E"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7725FC30" w14:textId="77777777" w:rsidR="006B1521" w:rsidRPr="004979C5" w:rsidRDefault="006B1521" w:rsidP="006B1521">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DC1531" w14:paraId="231D47A0" w14:textId="77777777" w:rsidTr="00D45F9E">
        <w:tblPrEx>
          <w:tblCellMar>
            <w:top w:w="0" w:type="dxa"/>
            <w:left w:w="0" w:type="dxa"/>
            <w:bottom w:w="0" w:type="dxa"/>
            <w:right w:w="0" w:type="dxa"/>
          </w:tblCellMar>
        </w:tblPrEx>
        <w:trPr>
          <w:trHeight w:val="22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748B6E6" w14:textId="77777777" w:rsidR="00DC1531" w:rsidRDefault="00DC1531" w:rsidP="00B17709">
            <w:r>
              <w:rPr>
                <w:rFonts w:ascii="Tahoma" w:eastAsia="Tahoma" w:hAnsi="Tahoma"/>
                <w:color w:val="000000"/>
                <w:sz w:val="20"/>
              </w:rPr>
              <w:t>CON #034-15-6170(1)</w:t>
            </w:r>
            <w:r>
              <w:rPr>
                <w:rFonts w:ascii="Tahoma" w:eastAsia="Tahoma" w:hAnsi="Tahoma"/>
                <w:color w:val="000000"/>
                <w:sz w:val="20"/>
              </w:rPr>
              <w:br/>
              <w:t>Bright Path ADHC</w:t>
            </w:r>
            <w:r>
              <w:rPr>
                <w:rFonts w:ascii="Tahoma" w:eastAsia="Tahoma" w:hAnsi="Tahoma"/>
                <w:color w:val="000000"/>
                <w:sz w:val="20"/>
              </w:rPr>
              <w:br/>
              <w:t>Lexington, Fayette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9D59F8" w14:textId="77777777" w:rsidR="00DC1531" w:rsidRDefault="00DC1531" w:rsidP="00B17709">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912C5A" w14:textId="77777777" w:rsidR="00DC1531" w:rsidRDefault="00DC1531" w:rsidP="00B17709">
            <w:pPr>
              <w:jc w:val="right"/>
            </w:pPr>
            <w:r>
              <w:rPr>
                <w:rFonts w:ascii="Tahoma" w:eastAsia="Tahoma" w:hAnsi="Tahoma"/>
                <w:color w:val="000000"/>
                <w:sz w:val="20"/>
              </w:rPr>
              <w:t>$166,000.00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25F4773"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6C44B694" w14:textId="77777777" w:rsidR="00DC1531" w:rsidRDefault="00DC1531" w:rsidP="00B17709">
            <w:pPr>
              <w:jc w:val="center"/>
            </w:pPr>
            <w:r>
              <w:rPr>
                <w:rFonts w:ascii="Tahoma" w:eastAsia="Tahoma" w:hAnsi="Tahoma"/>
                <w:color w:val="000000"/>
                <w:sz w:val="20"/>
              </w:rPr>
              <w:t>(05/27/2025)</w:t>
            </w:r>
          </w:p>
        </w:tc>
      </w:tr>
      <w:tr w:rsidR="00DC1531" w14:paraId="64F3AD69" w14:textId="77777777" w:rsidTr="00D45F9E">
        <w:tblPrEx>
          <w:tblCellMar>
            <w:top w:w="0" w:type="dxa"/>
            <w:left w:w="0" w:type="dxa"/>
            <w:bottom w:w="0" w:type="dxa"/>
            <w:right w:w="0" w:type="dxa"/>
          </w:tblCellMar>
        </w:tblPrEx>
        <w:trPr>
          <w:trHeight w:val="22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518258" w14:textId="77777777" w:rsidR="00DC1531" w:rsidRDefault="00DC1531" w:rsidP="00B17709">
            <w:r>
              <w:rPr>
                <w:rFonts w:ascii="Tahoma" w:eastAsia="Tahoma" w:hAnsi="Tahoma"/>
                <w:color w:val="000000"/>
                <w:sz w:val="20"/>
              </w:rPr>
              <w:t>CON #059-07-1567(7)</w:t>
            </w:r>
            <w:r>
              <w:rPr>
                <w:rFonts w:ascii="Tahoma" w:eastAsia="Tahoma" w:hAnsi="Tahoma"/>
                <w:color w:val="000000"/>
                <w:sz w:val="20"/>
              </w:rPr>
              <w:br/>
              <w:t>Kenton Housing, Inc. d/b/a Rosedale Green</w:t>
            </w:r>
            <w:r>
              <w:rPr>
                <w:rFonts w:ascii="Tahoma" w:eastAsia="Tahoma" w:hAnsi="Tahoma"/>
                <w:color w:val="000000"/>
                <w:sz w:val="20"/>
              </w:rPr>
              <w:br/>
              <w:t>Covington, Kenton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022CCF" w14:textId="77777777" w:rsidR="00DC1531" w:rsidRDefault="00DC1531" w:rsidP="00B17709">
            <w:r>
              <w:rPr>
                <w:rFonts w:ascii="Tahoma" w:eastAsia="Tahoma" w:hAnsi="Tahoma"/>
                <w:color w:val="000000"/>
                <w:sz w:val="20"/>
              </w:rPr>
              <w:t>Relocate twenty (20) nursing facility beds from Emerald Trace, Elsmere, Kenton County, to Rosedale Green, Covington, Kenton County. Final NF bed complement: 176 NF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7DB593" w14:textId="77777777" w:rsidR="00DC1531" w:rsidRDefault="00DC1531" w:rsidP="00B17709">
            <w:pPr>
              <w:jc w:val="right"/>
            </w:pPr>
            <w:r>
              <w:rPr>
                <w:rFonts w:ascii="Tahoma" w:eastAsia="Tahoma" w:hAnsi="Tahoma"/>
                <w:color w:val="000000"/>
                <w:sz w:val="20"/>
              </w:rPr>
              <w:t>$200,000.00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ABA0F7"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1D4B1865" w14:textId="77777777" w:rsidR="00DC1531" w:rsidRDefault="00DC1531" w:rsidP="00B17709">
            <w:pPr>
              <w:jc w:val="center"/>
            </w:pPr>
            <w:r>
              <w:rPr>
                <w:rFonts w:ascii="Tahoma" w:eastAsia="Tahoma" w:hAnsi="Tahoma"/>
                <w:color w:val="000000"/>
                <w:sz w:val="20"/>
              </w:rPr>
              <w:t>(05/21/2025)</w:t>
            </w:r>
          </w:p>
        </w:tc>
      </w:tr>
      <w:tr w:rsidR="00DC1531" w14:paraId="7D21E525" w14:textId="77777777" w:rsidTr="00D45F9E">
        <w:tblPrEx>
          <w:tblCellMar>
            <w:top w:w="0" w:type="dxa"/>
            <w:left w:w="0" w:type="dxa"/>
            <w:bottom w:w="0" w:type="dxa"/>
            <w:right w:w="0" w:type="dxa"/>
          </w:tblCellMar>
        </w:tblPrEx>
        <w:trPr>
          <w:trHeight w:val="22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350835C" w14:textId="77777777" w:rsidR="00DC1531" w:rsidRPr="00DC1531" w:rsidRDefault="00DC1531" w:rsidP="00B17709">
            <w:pPr>
              <w:rPr>
                <w:rFonts w:ascii="Tahoma" w:eastAsia="Tahoma" w:hAnsi="Tahoma"/>
                <w:color w:val="000000"/>
                <w:sz w:val="20"/>
              </w:rPr>
            </w:pPr>
            <w:r>
              <w:rPr>
                <w:rFonts w:ascii="Tahoma" w:eastAsia="Tahoma" w:hAnsi="Tahoma"/>
                <w:color w:val="000000"/>
                <w:sz w:val="20"/>
              </w:rPr>
              <w:t>CON #015-06-6168(1)</w:t>
            </w:r>
            <w:r>
              <w:rPr>
                <w:rFonts w:ascii="Tahoma" w:eastAsia="Tahoma" w:hAnsi="Tahoma"/>
                <w:color w:val="000000"/>
                <w:sz w:val="20"/>
              </w:rPr>
              <w:br/>
              <w:t>Shepherdsville Fire Department</w:t>
            </w:r>
            <w:r>
              <w:rPr>
                <w:rFonts w:ascii="Tahoma" w:eastAsia="Tahoma" w:hAnsi="Tahoma"/>
                <w:color w:val="000000"/>
                <w:sz w:val="20"/>
              </w:rPr>
              <w:br/>
              <w:t>Shepherdsville Bullitt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CC680A" w14:textId="77777777" w:rsidR="00DC1531" w:rsidRDefault="00DC1531" w:rsidP="00B17709">
            <w:r>
              <w:rPr>
                <w:rFonts w:ascii="Tahoma" w:eastAsia="Tahoma" w:hAnsi="Tahoma"/>
                <w:color w:val="000000"/>
                <w:sz w:val="20"/>
              </w:rPr>
              <w:t>Establish a Class VI ALS/BLS ground ambulance service to serve Shepherdsville and Bullitt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C03F25" w14:textId="77777777" w:rsidR="00DC1531" w:rsidRDefault="00DC1531" w:rsidP="00B17709">
            <w:pPr>
              <w:jc w:val="right"/>
            </w:pPr>
            <w:r>
              <w:rPr>
                <w:rFonts w:ascii="Tahoma" w:eastAsia="Tahoma" w:hAnsi="Tahoma"/>
                <w:color w:val="000000"/>
                <w:sz w:val="20"/>
              </w:rPr>
              <w:t>$198,360.00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433D7E"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069AD674" w14:textId="77777777" w:rsidR="00DC1531" w:rsidRDefault="00DC1531" w:rsidP="00B17709">
            <w:pPr>
              <w:jc w:val="center"/>
            </w:pPr>
            <w:r>
              <w:rPr>
                <w:rFonts w:ascii="Tahoma" w:eastAsia="Tahoma" w:hAnsi="Tahoma"/>
                <w:color w:val="000000"/>
                <w:sz w:val="20"/>
              </w:rPr>
              <w:t>(05/22/2025)</w:t>
            </w:r>
          </w:p>
        </w:tc>
      </w:tr>
      <w:tr w:rsidR="00DC1531" w14:paraId="3A1EB6D2" w14:textId="77777777" w:rsidTr="00D45F9E">
        <w:tblPrEx>
          <w:tblCellMar>
            <w:top w:w="0" w:type="dxa"/>
            <w:left w:w="0" w:type="dxa"/>
            <w:bottom w:w="0" w:type="dxa"/>
            <w:right w:w="0" w:type="dxa"/>
          </w:tblCellMar>
        </w:tblPrEx>
        <w:trPr>
          <w:trHeight w:val="22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60C7D0" w14:textId="77777777" w:rsidR="00DC1531" w:rsidRDefault="00DC1531" w:rsidP="00B17709">
            <w:r>
              <w:rPr>
                <w:rFonts w:ascii="Tahoma" w:eastAsia="Tahoma" w:hAnsi="Tahoma"/>
                <w:color w:val="000000"/>
                <w:sz w:val="20"/>
              </w:rPr>
              <w:t>CON #019-07-6054(2)</w:t>
            </w:r>
            <w:r>
              <w:rPr>
                <w:rFonts w:ascii="Tahoma" w:eastAsia="Tahoma" w:hAnsi="Tahoma"/>
                <w:color w:val="000000"/>
                <w:sz w:val="20"/>
              </w:rPr>
              <w:br/>
              <w:t>St. Elizabeth Cold Spring</w:t>
            </w:r>
            <w:r>
              <w:rPr>
                <w:rFonts w:ascii="Tahoma" w:eastAsia="Tahoma" w:hAnsi="Tahoma"/>
                <w:color w:val="000000"/>
                <w:sz w:val="20"/>
              </w:rPr>
              <w:br/>
              <w:t>Cold Spring Campbell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3DE2458" w14:textId="77777777" w:rsidR="00DC1531" w:rsidRDefault="00DC1531" w:rsidP="00B17709">
            <w:r>
              <w:rPr>
                <w:rFonts w:ascii="Tahoma" w:eastAsia="Tahoma" w:hAnsi="Tahoma"/>
                <w:color w:val="000000"/>
                <w:sz w:val="20"/>
              </w:rPr>
              <w:t>Modify CON #019-07-6054(1) approved 6/23/2022 to establish a 30-bed acute care hospital by transferring 30 acute care beds from St. Elizabeth Ft. Thomas, Campbell County by a change of location from 1618 Poplar Ridge Road, Alexandria, Campbell County to Alexandria Pike, Cold Spring, Campbell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251D23" w14:textId="77777777" w:rsidR="00DC1531" w:rsidRDefault="00DC1531" w:rsidP="00B17709">
            <w:pPr>
              <w:jc w:val="right"/>
            </w:pPr>
            <w:r>
              <w:rPr>
                <w:rFonts w:ascii="Tahoma" w:eastAsia="Tahoma" w:hAnsi="Tahoma"/>
                <w:color w:val="000000"/>
                <w:sz w:val="20"/>
              </w:rPr>
              <w:t>$182,358.00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DB810A" w14:textId="77777777" w:rsidR="00DC1531" w:rsidRDefault="00DC1531" w:rsidP="00B17709">
            <w:pPr>
              <w:jc w:val="center"/>
              <w:rPr>
                <w:rFonts w:ascii="Tahoma" w:eastAsia="Tahoma" w:hAnsi="Tahoma"/>
                <w:color w:val="000000"/>
                <w:sz w:val="20"/>
              </w:rPr>
            </w:pPr>
            <w:r>
              <w:rPr>
                <w:rFonts w:ascii="Tahoma" w:eastAsia="Tahoma" w:hAnsi="Tahoma"/>
                <w:color w:val="000000"/>
                <w:sz w:val="20"/>
              </w:rPr>
              <w:t>APPROVAL</w:t>
            </w:r>
          </w:p>
          <w:p w14:paraId="2DF20E63" w14:textId="77777777" w:rsidR="00DC1531" w:rsidRDefault="00DC1531" w:rsidP="00B17709">
            <w:pPr>
              <w:jc w:val="center"/>
            </w:pPr>
            <w:r>
              <w:rPr>
                <w:rFonts w:ascii="Tahoma" w:eastAsia="Tahoma" w:hAnsi="Tahoma"/>
                <w:color w:val="000000"/>
                <w:sz w:val="20"/>
              </w:rPr>
              <w:t>(05/22/2025)</w:t>
            </w:r>
          </w:p>
        </w:tc>
      </w:tr>
    </w:tbl>
    <w:p w14:paraId="47585B5F" w14:textId="77777777" w:rsidR="00CD4BFD" w:rsidRPr="00CD4BFD" w:rsidRDefault="00CD4BFD" w:rsidP="00CD4BFD">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3E669A" w:rsidRPr="004979C5" w14:paraId="207B6013" w14:textId="77777777" w:rsidTr="00CD4BFD">
        <w:tblPrEx>
          <w:tblCellMar>
            <w:top w:w="0" w:type="dxa"/>
            <w:left w:w="0" w:type="dxa"/>
            <w:bottom w:w="0" w:type="dxa"/>
            <w:right w:w="0" w:type="dxa"/>
          </w:tblCellMar>
        </w:tblPrEx>
        <w:trPr>
          <w:trHeight w:hRule="exact" w:val="442"/>
        </w:trPr>
        <w:tc>
          <w:tcPr>
            <w:tcW w:w="14315" w:type="dxa"/>
            <w:shd w:val="solid" w:color="5F759B" w:fill="auto"/>
            <w:vAlign w:val="center"/>
          </w:tcPr>
          <w:p w14:paraId="23B6377C" w14:textId="77777777" w:rsidR="003E669A" w:rsidRPr="00D45F9E" w:rsidRDefault="003E669A" w:rsidP="00CD4BFD">
            <w:pPr>
              <w:tabs>
                <w:tab w:val="left" w:pos="14280"/>
              </w:tabs>
              <w:rPr>
                <w:rFonts w:ascii="Tahoma" w:hAnsi="Tahoma" w:cs="Tahoma"/>
                <w:b/>
                <w:bCs/>
                <w:color w:val="FFFFFF"/>
                <w:sz w:val="20"/>
                <w:szCs w:val="20"/>
              </w:rPr>
            </w:pPr>
            <w:r w:rsidRPr="00D45F9E">
              <w:rPr>
                <w:rFonts w:ascii="Tahoma" w:hAnsi="Tahoma" w:cs="Tahoma"/>
                <w:b/>
                <w:bCs/>
                <w:color w:val="FFFFFF"/>
                <w:sz w:val="20"/>
                <w:szCs w:val="20"/>
              </w:rPr>
              <w:t xml:space="preserve">APPLICATION WITHDRAWN BY APPLICANT </w:t>
            </w:r>
          </w:p>
        </w:tc>
      </w:tr>
    </w:tbl>
    <w:p w14:paraId="38216C14" w14:textId="77777777" w:rsidR="003E669A" w:rsidRPr="004979C5" w:rsidRDefault="003E669A" w:rsidP="003E669A">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3E669A" w14:paraId="0083BD4F" w14:textId="77777777" w:rsidTr="00D45F9E">
        <w:tblPrEx>
          <w:tblCellMar>
            <w:top w:w="0" w:type="dxa"/>
            <w:left w:w="0" w:type="dxa"/>
            <w:bottom w:w="0" w:type="dxa"/>
            <w:right w:w="0" w:type="dxa"/>
          </w:tblCellMar>
        </w:tblPrEx>
        <w:trPr>
          <w:trHeight w:val="84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53C176D" w14:textId="77777777" w:rsidR="003E669A" w:rsidRDefault="00BD26E2" w:rsidP="00CD4BFD">
            <w:r>
              <w:rPr>
                <w:rFonts w:ascii="Tahoma" w:eastAsia="Tahoma" w:hAnsi="Tahoma"/>
                <w:color w:val="000000"/>
                <w:sz w:val="20"/>
              </w:rPr>
              <w:t>CON #027-14-6172(1)</w:t>
            </w:r>
            <w:r>
              <w:rPr>
                <w:rFonts w:ascii="Tahoma" w:eastAsia="Tahoma" w:hAnsi="Tahoma"/>
                <w:color w:val="000000"/>
                <w:sz w:val="20"/>
              </w:rPr>
              <w:br/>
              <w:t>Freedom Adult Day Health Center</w:t>
            </w:r>
            <w:r>
              <w:rPr>
                <w:rFonts w:ascii="Tahoma" w:eastAsia="Tahoma" w:hAnsi="Tahoma"/>
                <w:color w:val="000000"/>
                <w:sz w:val="20"/>
              </w:rPr>
              <w:br/>
              <w:t>Albany, Clinton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5B9A79" w14:textId="77777777" w:rsidR="003E669A" w:rsidRDefault="00BD26E2" w:rsidP="00CD4BFD">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41E0C2" w14:textId="77777777" w:rsidR="003E669A" w:rsidRPr="00BD26E2" w:rsidRDefault="00BD26E2" w:rsidP="00CD4BFD">
            <w:pPr>
              <w:jc w:val="right"/>
              <w:rPr>
                <w:rFonts w:ascii="Tahoma" w:hAnsi="Tahoma" w:cs="Tahoma"/>
                <w:sz w:val="20"/>
                <w:szCs w:val="20"/>
              </w:rPr>
            </w:pPr>
            <w:r w:rsidRPr="00BD26E2">
              <w:rPr>
                <w:rFonts w:ascii="Tahoma" w:hAnsi="Tahoma" w:cs="Tahoma"/>
                <w:sz w:val="20"/>
                <w:szCs w:val="20"/>
              </w:rPr>
              <w:t>$168,000.00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0585349" w14:textId="77777777" w:rsidR="003E669A" w:rsidRDefault="00BD26E2" w:rsidP="00CD4BFD">
            <w:pPr>
              <w:jc w:val="center"/>
              <w:rPr>
                <w:rFonts w:ascii="Tahoma" w:eastAsia="Tahoma" w:hAnsi="Tahoma"/>
                <w:color w:val="000000"/>
                <w:sz w:val="20"/>
              </w:rPr>
            </w:pPr>
            <w:r>
              <w:rPr>
                <w:rFonts w:ascii="Tahoma" w:eastAsia="Tahoma" w:hAnsi="Tahoma"/>
                <w:color w:val="000000"/>
                <w:sz w:val="20"/>
              </w:rPr>
              <w:t>WITHDRAWAL</w:t>
            </w:r>
          </w:p>
          <w:p w14:paraId="777FE511" w14:textId="77777777" w:rsidR="003E669A" w:rsidRDefault="003E669A" w:rsidP="00CD4BFD">
            <w:pPr>
              <w:jc w:val="center"/>
            </w:pPr>
            <w:r>
              <w:rPr>
                <w:rFonts w:ascii="Tahoma" w:eastAsia="Tahoma" w:hAnsi="Tahoma"/>
                <w:color w:val="000000"/>
                <w:sz w:val="20"/>
              </w:rPr>
              <w:t>(0</w:t>
            </w:r>
            <w:r w:rsidR="00BD26E2">
              <w:rPr>
                <w:rFonts w:ascii="Tahoma" w:eastAsia="Tahoma" w:hAnsi="Tahoma"/>
                <w:color w:val="000000"/>
                <w:sz w:val="20"/>
              </w:rPr>
              <w:t>6</w:t>
            </w:r>
            <w:r>
              <w:rPr>
                <w:rFonts w:ascii="Tahoma" w:eastAsia="Tahoma" w:hAnsi="Tahoma"/>
                <w:color w:val="000000"/>
                <w:sz w:val="20"/>
              </w:rPr>
              <w:t>/</w:t>
            </w:r>
            <w:r w:rsidR="00BD26E2">
              <w:rPr>
                <w:rFonts w:ascii="Tahoma" w:eastAsia="Tahoma" w:hAnsi="Tahoma"/>
                <w:color w:val="000000"/>
                <w:sz w:val="20"/>
              </w:rPr>
              <w:t>03</w:t>
            </w:r>
            <w:r>
              <w:rPr>
                <w:rFonts w:ascii="Tahoma" w:eastAsia="Tahoma" w:hAnsi="Tahoma"/>
                <w:color w:val="000000"/>
                <w:sz w:val="20"/>
              </w:rPr>
              <w:t>/2025)</w:t>
            </w:r>
          </w:p>
        </w:tc>
      </w:tr>
      <w:tr w:rsidR="00BD26E2" w14:paraId="00480B67" w14:textId="77777777" w:rsidTr="00D45F9E">
        <w:tblPrEx>
          <w:tblCellMar>
            <w:top w:w="0" w:type="dxa"/>
            <w:left w:w="0" w:type="dxa"/>
            <w:bottom w:w="0" w:type="dxa"/>
            <w:right w:w="0" w:type="dxa"/>
          </w:tblCellMar>
        </w:tblPrEx>
        <w:trPr>
          <w:trHeight w:val="979"/>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9022430" w14:textId="77777777" w:rsidR="00BD26E2" w:rsidRDefault="00BD26E2" w:rsidP="00CD4BFD">
            <w:r>
              <w:rPr>
                <w:rFonts w:ascii="Tahoma" w:eastAsia="Tahoma" w:hAnsi="Tahoma"/>
                <w:color w:val="000000"/>
                <w:sz w:val="20"/>
              </w:rPr>
              <w:t>CON #098-11-6171(1)</w:t>
            </w:r>
            <w:r>
              <w:rPr>
                <w:rFonts w:ascii="Tahoma" w:eastAsia="Tahoma" w:hAnsi="Tahoma"/>
                <w:color w:val="000000"/>
                <w:sz w:val="20"/>
              </w:rPr>
              <w:br/>
              <w:t>Freedom Adult Day Health Center</w:t>
            </w:r>
            <w:r>
              <w:rPr>
                <w:rFonts w:ascii="Tahoma" w:eastAsia="Tahoma" w:hAnsi="Tahoma"/>
                <w:color w:val="000000"/>
                <w:sz w:val="20"/>
              </w:rPr>
              <w:br/>
              <w:t>Pikeville, Pike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3330E3" w14:textId="77777777" w:rsidR="00BD26E2" w:rsidRDefault="00BD26E2" w:rsidP="00CD4BFD">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0E7458A" w14:textId="77777777" w:rsidR="00BD26E2" w:rsidRDefault="00BD26E2" w:rsidP="00CD4BFD">
            <w:pPr>
              <w:jc w:val="right"/>
            </w:pPr>
            <w:r w:rsidRPr="00BD26E2">
              <w:rPr>
                <w:rFonts w:ascii="Tahoma" w:hAnsi="Tahoma" w:cs="Tahoma"/>
                <w:sz w:val="20"/>
                <w:szCs w:val="20"/>
              </w:rPr>
              <w:t>$168,000.00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3638725" w14:textId="77777777" w:rsidR="00BD26E2" w:rsidRDefault="00BD26E2" w:rsidP="00CD4BFD">
            <w:pPr>
              <w:jc w:val="center"/>
              <w:rPr>
                <w:rFonts w:ascii="Tahoma" w:eastAsia="Tahoma" w:hAnsi="Tahoma"/>
                <w:color w:val="000000"/>
                <w:sz w:val="20"/>
              </w:rPr>
            </w:pPr>
            <w:r>
              <w:rPr>
                <w:rFonts w:ascii="Tahoma" w:eastAsia="Tahoma" w:hAnsi="Tahoma"/>
                <w:color w:val="000000"/>
                <w:sz w:val="20"/>
              </w:rPr>
              <w:t>WITHDRAWAL</w:t>
            </w:r>
          </w:p>
          <w:p w14:paraId="1C4438E9" w14:textId="77777777" w:rsidR="00BD26E2" w:rsidRDefault="00BD26E2" w:rsidP="00CD4BFD">
            <w:pPr>
              <w:jc w:val="center"/>
              <w:rPr>
                <w:rFonts w:ascii="Tahoma" w:eastAsia="Tahoma" w:hAnsi="Tahoma"/>
                <w:color w:val="000000"/>
                <w:sz w:val="20"/>
              </w:rPr>
            </w:pPr>
            <w:r>
              <w:rPr>
                <w:rFonts w:ascii="Tahoma" w:eastAsia="Tahoma" w:hAnsi="Tahoma"/>
                <w:color w:val="000000"/>
                <w:sz w:val="20"/>
              </w:rPr>
              <w:t>(05/30/2025)</w:t>
            </w:r>
          </w:p>
        </w:tc>
      </w:tr>
    </w:tbl>
    <w:p w14:paraId="66EA3034" w14:textId="77777777" w:rsidR="00EE44EA" w:rsidRPr="00EE44EA" w:rsidRDefault="00EE44EA"/>
    <w:p w14:paraId="4148272A" w14:textId="77777777" w:rsidR="00FD7031" w:rsidRDefault="00FD7031">
      <w:pPr>
        <w:rPr>
          <w:vanish/>
        </w:rPr>
      </w:pPr>
    </w:p>
    <w:p w14:paraId="08134A2E" w14:textId="77777777" w:rsidR="00645296" w:rsidRDefault="00645296" w:rsidP="00645296">
      <w:pPr>
        <w:rPr>
          <w:vanish/>
        </w:rPr>
      </w:pPr>
    </w:p>
    <w:p w14:paraId="67118AF8" w14:textId="77777777" w:rsidR="00FD7031" w:rsidRDefault="00FD7031">
      <w:pPr>
        <w:rPr>
          <w:vanish/>
        </w:rPr>
      </w:pPr>
    </w:p>
    <w:p w14:paraId="270D3824" w14:textId="77777777" w:rsidR="003C596C" w:rsidRDefault="003C596C"/>
    <w:p w14:paraId="412F9412" w14:textId="77777777" w:rsidR="00BD26E2" w:rsidRDefault="00BD26E2">
      <w:pPr>
        <w:rPr>
          <w:vanish/>
        </w:rPr>
      </w:pPr>
    </w:p>
    <w:p w14:paraId="59504BF5" w14:textId="77777777" w:rsidR="00FD7031" w:rsidRDefault="00FD7031">
      <w:pPr>
        <w:rPr>
          <w:vanish/>
        </w:rPr>
      </w:pPr>
    </w:p>
    <w:p w14:paraId="787ED28A" w14:textId="77777777" w:rsidR="0012524D" w:rsidRPr="004979C5" w:rsidRDefault="0012524D" w:rsidP="0012524D">
      <w:pPr>
        <w:rPr>
          <w:vanish/>
          <w:sz w:val="20"/>
          <w:szCs w:val="20"/>
        </w:rPr>
      </w:pPr>
    </w:p>
    <w:p w14:paraId="345FDE7C" w14:textId="77777777" w:rsidR="00D67E4A" w:rsidRPr="000C0662" w:rsidRDefault="00D67E4A" w:rsidP="000C0662">
      <w:pPr>
        <w:rPr>
          <w:vanish/>
        </w:rPr>
      </w:pPr>
    </w:p>
    <w:p w14:paraId="5CE719AE" w14:textId="77777777" w:rsidR="000C0662" w:rsidRPr="000C0662" w:rsidRDefault="000C0662" w:rsidP="000C0662">
      <w:pPr>
        <w:rPr>
          <w:vanish/>
        </w:rPr>
      </w:pPr>
    </w:p>
    <w:p w14:paraId="28D111DD" w14:textId="77777777" w:rsidR="003D5934" w:rsidRPr="003D5934" w:rsidRDefault="003D5934" w:rsidP="003D5934">
      <w:pPr>
        <w:rPr>
          <w:vanish/>
        </w:rPr>
      </w:pPr>
    </w:p>
    <w:p w14:paraId="77A7031B" w14:textId="77777777" w:rsidR="003D5934" w:rsidRPr="003D5934" w:rsidRDefault="003D5934" w:rsidP="003D5934">
      <w:pPr>
        <w:rPr>
          <w:vanish/>
        </w:rPr>
      </w:pPr>
    </w:p>
    <w:p w14:paraId="5D2F0902" w14:textId="77777777" w:rsidR="00850A8C" w:rsidRPr="00850A8C" w:rsidRDefault="00850A8C" w:rsidP="00850A8C">
      <w:pPr>
        <w:rPr>
          <w:vanish/>
        </w:rPr>
      </w:pPr>
    </w:p>
    <w:p w14:paraId="707988A3" w14:textId="77777777" w:rsidR="00850A8C" w:rsidRPr="00850A8C" w:rsidRDefault="00850A8C" w:rsidP="00850A8C">
      <w:pPr>
        <w:rPr>
          <w:vanish/>
        </w:rPr>
      </w:pPr>
    </w:p>
    <w:p w14:paraId="017BB92C" w14:textId="77777777" w:rsidR="003D5934" w:rsidRPr="003D5934" w:rsidRDefault="003D5934" w:rsidP="003D5934">
      <w:pPr>
        <w:rPr>
          <w:vanish/>
        </w:rPr>
      </w:pPr>
    </w:p>
    <w:p w14:paraId="027B8C74" w14:textId="77777777" w:rsidR="003D5934" w:rsidRPr="003D5934" w:rsidRDefault="003D5934" w:rsidP="003D5934">
      <w:pPr>
        <w:rPr>
          <w:vanish/>
        </w:rPr>
      </w:pPr>
    </w:p>
    <w:p w14:paraId="58C7EBD9" w14:textId="77777777" w:rsidR="002228F6" w:rsidRPr="002228F6" w:rsidRDefault="002228F6" w:rsidP="002228F6">
      <w:pPr>
        <w:rPr>
          <w:vanish/>
        </w:rPr>
      </w:pPr>
    </w:p>
    <w:p w14:paraId="08AFC188" w14:textId="77777777" w:rsidR="002228F6" w:rsidRPr="002228F6" w:rsidRDefault="002228F6" w:rsidP="002228F6">
      <w:pPr>
        <w:rPr>
          <w:vanish/>
        </w:rPr>
      </w:pPr>
    </w:p>
    <w:p w14:paraId="59A03387" w14:textId="77777777" w:rsidR="00517B8D" w:rsidRPr="00517B8D" w:rsidRDefault="00517B8D" w:rsidP="00517B8D">
      <w:pPr>
        <w:rPr>
          <w:vanish/>
        </w:rPr>
      </w:pPr>
    </w:p>
    <w:p w14:paraId="71E5B9ED" w14:textId="77777777" w:rsidR="00517B8D" w:rsidRPr="00517B8D" w:rsidRDefault="00517B8D" w:rsidP="00517B8D">
      <w:pPr>
        <w:rPr>
          <w:vanish/>
        </w:rPr>
      </w:pPr>
    </w:p>
    <w:p w14:paraId="151AAAEB" w14:textId="77777777" w:rsidR="003A1855" w:rsidRPr="003A1855" w:rsidRDefault="003A1855" w:rsidP="003A1855">
      <w:pPr>
        <w:rPr>
          <w:vanish/>
        </w:rPr>
      </w:pPr>
    </w:p>
    <w:p w14:paraId="3B1BA98D" w14:textId="77777777" w:rsidR="003A1855" w:rsidRPr="003A1855" w:rsidRDefault="003A1855" w:rsidP="003A1855">
      <w:pPr>
        <w:rPr>
          <w:vanish/>
        </w:rPr>
      </w:pPr>
    </w:p>
    <w:p w14:paraId="2F445832" w14:textId="77777777" w:rsidR="003A1855" w:rsidRPr="003A1855" w:rsidRDefault="003A1855" w:rsidP="003A1855">
      <w:pPr>
        <w:rPr>
          <w:vanish/>
        </w:rPr>
      </w:pPr>
    </w:p>
    <w:p w14:paraId="6BF84510" w14:textId="77777777" w:rsidR="003A1855" w:rsidRPr="003A1855" w:rsidRDefault="003A1855" w:rsidP="003A1855">
      <w:pPr>
        <w:rPr>
          <w:vanish/>
        </w:rPr>
      </w:pPr>
    </w:p>
    <w:p w14:paraId="2E7E5AEB" w14:textId="77777777" w:rsidR="00FB179B" w:rsidRPr="00FB179B" w:rsidRDefault="00FB179B" w:rsidP="00FB179B">
      <w:pPr>
        <w:rPr>
          <w:vanish/>
        </w:rPr>
      </w:pPr>
    </w:p>
    <w:p w14:paraId="4072B69F" w14:textId="77777777" w:rsidR="00FB179B" w:rsidRPr="00FB179B" w:rsidRDefault="00FB179B" w:rsidP="00FB179B">
      <w:pPr>
        <w:rPr>
          <w:vanish/>
        </w:rPr>
      </w:pPr>
    </w:p>
    <w:p w14:paraId="0BD4D605" w14:textId="77777777" w:rsidR="0063789A" w:rsidRPr="0063789A" w:rsidRDefault="0063789A" w:rsidP="0063789A">
      <w:pPr>
        <w:rPr>
          <w:vanish/>
        </w:rPr>
      </w:pPr>
    </w:p>
    <w:p w14:paraId="7F2332A3" w14:textId="77777777" w:rsidR="00D65AC8" w:rsidRPr="00D65AC8" w:rsidRDefault="00D65AC8" w:rsidP="00D65AC8">
      <w:pPr>
        <w:rPr>
          <w:vanish/>
        </w:rPr>
      </w:pPr>
    </w:p>
    <w:p w14:paraId="045A9998" w14:textId="77777777" w:rsidR="00D65AC8" w:rsidRPr="00D65AC8" w:rsidRDefault="00D65AC8" w:rsidP="00D65AC8">
      <w:pPr>
        <w:rPr>
          <w:vanish/>
        </w:rPr>
      </w:pPr>
    </w:p>
    <w:p w14:paraId="22C311CB" w14:textId="77777777" w:rsidR="00FB179B" w:rsidRPr="00FB179B" w:rsidRDefault="00FB179B" w:rsidP="00FB179B">
      <w:pPr>
        <w:rPr>
          <w:vanish/>
        </w:rPr>
      </w:pPr>
    </w:p>
    <w:p w14:paraId="308E6DB7" w14:textId="77777777" w:rsidR="00FB179B" w:rsidRPr="00FB179B" w:rsidRDefault="00FB179B" w:rsidP="00FB179B">
      <w:pPr>
        <w:rPr>
          <w:vanish/>
        </w:rPr>
      </w:pPr>
    </w:p>
    <w:p w14:paraId="6313DE92" w14:textId="77777777" w:rsidR="00FB179B" w:rsidRPr="00FB179B" w:rsidRDefault="00FB179B" w:rsidP="00FB179B">
      <w:pPr>
        <w:rPr>
          <w:vanish/>
        </w:rPr>
      </w:pPr>
    </w:p>
    <w:p w14:paraId="0C4E5FC2" w14:textId="77777777" w:rsidR="00FB179B" w:rsidRPr="00FB179B" w:rsidRDefault="00FB179B" w:rsidP="00FB179B">
      <w:pPr>
        <w:rPr>
          <w:vanish/>
        </w:rPr>
      </w:pPr>
    </w:p>
    <w:p w14:paraId="35BC4B5A" w14:textId="77777777" w:rsidR="007170B5" w:rsidRPr="007170B5" w:rsidRDefault="007170B5" w:rsidP="007170B5">
      <w:pPr>
        <w:rPr>
          <w:vanish/>
        </w:rPr>
      </w:pPr>
    </w:p>
    <w:p w14:paraId="13A3862D" w14:textId="77777777" w:rsidR="007170B5" w:rsidRPr="007170B5" w:rsidRDefault="007170B5" w:rsidP="007170B5">
      <w:pPr>
        <w:rPr>
          <w:vanish/>
        </w:rPr>
      </w:pPr>
    </w:p>
    <w:p w14:paraId="035F34F5" w14:textId="77777777" w:rsidR="003A1855" w:rsidRPr="003A1855" w:rsidRDefault="003A1855" w:rsidP="003A1855">
      <w:pPr>
        <w:rPr>
          <w:vanish/>
        </w:rPr>
      </w:pPr>
    </w:p>
    <w:p w14:paraId="767F4EDA" w14:textId="77777777" w:rsidR="003A1855" w:rsidRPr="003A1855" w:rsidRDefault="003A1855" w:rsidP="003A1855">
      <w:pPr>
        <w:rPr>
          <w:vanish/>
        </w:rPr>
      </w:pPr>
    </w:p>
    <w:p w14:paraId="0D00F5B6" w14:textId="77777777" w:rsidR="00F94A98" w:rsidRPr="00F94A98" w:rsidRDefault="00F94A98" w:rsidP="00F94A98">
      <w:pPr>
        <w:rPr>
          <w:vanish/>
        </w:rPr>
      </w:pPr>
    </w:p>
    <w:p w14:paraId="78DF0BF9" w14:textId="77777777" w:rsidR="00F94A98" w:rsidRPr="00F94A98" w:rsidRDefault="00F94A98" w:rsidP="00F94A98">
      <w:pPr>
        <w:rPr>
          <w:vanish/>
        </w:rPr>
      </w:pPr>
    </w:p>
    <w:p w14:paraId="1FDB4CE4" w14:textId="77777777" w:rsidR="00391B9F" w:rsidRPr="00391B9F" w:rsidRDefault="00391B9F" w:rsidP="00391B9F">
      <w:pPr>
        <w:rPr>
          <w:vanish/>
        </w:rPr>
      </w:pPr>
    </w:p>
    <w:p w14:paraId="3B217D00" w14:textId="77777777" w:rsidR="00D3538C" w:rsidRPr="00D3538C" w:rsidRDefault="00D3538C" w:rsidP="00D3538C">
      <w:pPr>
        <w:rPr>
          <w:vanish/>
        </w:rPr>
      </w:pPr>
    </w:p>
    <w:p w14:paraId="0EC54F5B" w14:textId="77777777" w:rsidR="00D3538C" w:rsidRPr="00D3538C" w:rsidRDefault="00D3538C" w:rsidP="00D3538C">
      <w:pPr>
        <w:rPr>
          <w:vanish/>
        </w:rPr>
      </w:pPr>
    </w:p>
    <w:p w14:paraId="42820E2E" w14:textId="77777777" w:rsidR="00BE45B1" w:rsidRPr="00BE45B1" w:rsidRDefault="00BE45B1" w:rsidP="00BE45B1">
      <w:pPr>
        <w:rPr>
          <w:vanish/>
        </w:rPr>
      </w:pPr>
    </w:p>
    <w:p w14:paraId="1266D66D" w14:textId="77777777" w:rsidR="00BE45B1" w:rsidRPr="00BE45B1" w:rsidRDefault="00BE45B1" w:rsidP="00BE45B1">
      <w:pPr>
        <w:rPr>
          <w:vanish/>
        </w:rPr>
      </w:pPr>
    </w:p>
    <w:p w14:paraId="0E3CD3AA" w14:textId="77777777" w:rsidR="000C322F" w:rsidRPr="000C322F" w:rsidRDefault="000C322F" w:rsidP="000C322F">
      <w:pPr>
        <w:rPr>
          <w:vanish/>
        </w:rPr>
      </w:pPr>
    </w:p>
    <w:p w14:paraId="4E90DFD9" w14:textId="77777777" w:rsidR="000C322F" w:rsidRPr="000C322F" w:rsidRDefault="000C322F" w:rsidP="000C322F">
      <w:pPr>
        <w:rPr>
          <w:vanish/>
        </w:rPr>
      </w:pPr>
    </w:p>
    <w:p w14:paraId="26E85F6D" w14:textId="77777777" w:rsidR="000C322F" w:rsidRPr="000C322F" w:rsidRDefault="000C322F" w:rsidP="000C322F">
      <w:pPr>
        <w:rPr>
          <w:vanish/>
        </w:rPr>
      </w:pPr>
    </w:p>
    <w:p w14:paraId="3BA19909" w14:textId="77777777" w:rsidR="000C322F" w:rsidRPr="000C322F" w:rsidRDefault="000C322F" w:rsidP="000C322F">
      <w:pPr>
        <w:rPr>
          <w:vanish/>
        </w:rPr>
      </w:pPr>
    </w:p>
    <w:p w14:paraId="4178D033" w14:textId="77777777" w:rsidR="003C1AB7" w:rsidRPr="003C1AB7" w:rsidRDefault="003C1AB7" w:rsidP="003C1AB7">
      <w:pPr>
        <w:rPr>
          <w:vanish/>
        </w:rPr>
      </w:pPr>
    </w:p>
    <w:p w14:paraId="52D81DE0" w14:textId="77777777" w:rsidR="003C1AB7" w:rsidRPr="003C1AB7" w:rsidRDefault="003C1AB7" w:rsidP="003C1AB7">
      <w:pPr>
        <w:rPr>
          <w:vanish/>
        </w:rPr>
      </w:pPr>
    </w:p>
    <w:p w14:paraId="47FF030D" w14:textId="77777777" w:rsidR="003A1227" w:rsidRPr="003A1227" w:rsidRDefault="003A1227" w:rsidP="003A1227">
      <w:pPr>
        <w:rPr>
          <w:vanish/>
        </w:rPr>
      </w:pPr>
    </w:p>
    <w:p w14:paraId="1D24DA0C" w14:textId="77777777" w:rsidR="003A1227" w:rsidRPr="003A1227" w:rsidRDefault="003A1227" w:rsidP="003A1227">
      <w:pPr>
        <w:rPr>
          <w:vanish/>
        </w:rPr>
      </w:pPr>
    </w:p>
    <w:p w14:paraId="29CDCD69" w14:textId="77777777" w:rsidR="00D24C39" w:rsidRPr="00D24C39" w:rsidRDefault="00D24C39" w:rsidP="00D24C39">
      <w:pPr>
        <w:rPr>
          <w:vanish/>
        </w:rPr>
      </w:pPr>
    </w:p>
    <w:p w14:paraId="574E00D2" w14:textId="77777777" w:rsidR="00D24C39" w:rsidRPr="00D24C39" w:rsidRDefault="00D24C39" w:rsidP="00D24C39">
      <w:pPr>
        <w:rPr>
          <w:vanish/>
        </w:rPr>
      </w:pPr>
    </w:p>
    <w:p w14:paraId="668263A9" w14:textId="77777777" w:rsidR="00D24C39" w:rsidRPr="00D24C39" w:rsidRDefault="00D24C39" w:rsidP="00D24C39">
      <w:pPr>
        <w:rPr>
          <w:vanish/>
        </w:rPr>
      </w:pPr>
    </w:p>
    <w:p w14:paraId="33362F66" w14:textId="77777777" w:rsidR="00984046" w:rsidRPr="00984046" w:rsidRDefault="00984046" w:rsidP="00984046">
      <w:pPr>
        <w:rPr>
          <w:vanish/>
        </w:rPr>
      </w:pPr>
    </w:p>
    <w:p w14:paraId="40C53033" w14:textId="77777777" w:rsidR="00D24C39" w:rsidRPr="00D24C39" w:rsidRDefault="00D24C39" w:rsidP="00D24C39">
      <w:pPr>
        <w:rPr>
          <w:vanish/>
        </w:rPr>
      </w:pPr>
    </w:p>
    <w:p w14:paraId="67D6EDB1" w14:textId="77777777" w:rsidR="00DB1688" w:rsidRPr="00D24C39" w:rsidRDefault="00DB1688" w:rsidP="00DB1688">
      <w:pPr>
        <w:rPr>
          <w:vanish/>
        </w:rPr>
      </w:pPr>
    </w:p>
    <w:p w14:paraId="3B697EFC" w14:textId="77777777" w:rsidR="002B1E5B" w:rsidRPr="002B1E5B" w:rsidRDefault="002B1E5B" w:rsidP="002B1E5B">
      <w:pPr>
        <w:rPr>
          <w:vanish/>
        </w:rPr>
      </w:pPr>
    </w:p>
    <w:p w14:paraId="593961A9" w14:textId="77777777" w:rsidR="002B1E5B" w:rsidRPr="002B1E5B" w:rsidRDefault="002B1E5B" w:rsidP="002B1E5B">
      <w:pPr>
        <w:rPr>
          <w:vanish/>
        </w:rPr>
      </w:pPr>
    </w:p>
    <w:p w14:paraId="0964819D" w14:textId="77777777" w:rsidR="002B1E5B" w:rsidRPr="002B1E5B" w:rsidRDefault="002B1E5B" w:rsidP="002B1E5B">
      <w:pPr>
        <w:rPr>
          <w:vanish/>
        </w:rPr>
      </w:pPr>
    </w:p>
    <w:p w14:paraId="6FCD291E" w14:textId="77777777" w:rsidR="002B1E5B" w:rsidRPr="002B1E5B" w:rsidRDefault="002B1E5B" w:rsidP="002B1E5B">
      <w:pPr>
        <w:rPr>
          <w:vanish/>
        </w:rPr>
      </w:pPr>
    </w:p>
    <w:p w14:paraId="2CAF4FDF" w14:textId="77777777" w:rsidR="00BE1792" w:rsidRPr="00BE1792" w:rsidRDefault="00BE1792" w:rsidP="00BE1792">
      <w:pPr>
        <w:rPr>
          <w:vanish/>
        </w:rPr>
      </w:pPr>
    </w:p>
    <w:p w14:paraId="5C97EE1C" w14:textId="77777777" w:rsidR="00BE1792" w:rsidRPr="00BE1792" w:rsidRDefault="00BE1792" w:rsidP="00BE1792">
      <w:pPr>
        <w:rPr>
          <w:vanish/>
        </w:rPr>
      </w:pPr>
    </w:p>
    <w:p w14:paraId="4B9688AE" w14:textId="77777777" w:rsidR="001C61BA" w:rsidRPr="001C61BA" w:rsidRDefault="001C61BA" w:rsidP="001C61BA">
      <w:pPr>
        <w:rPr>
          <w:vanish/>
        </w:rPr>
      </w:pPr>
    </w:p>
    <w:p w14:paraId="69065340" w14:textId="77777777" w:rsidR="001C61BA" w:rsidRPr="001C61BA" w:rsidRDefault="001C61BA" w:rsidP="001C61BA">
      <w:pPr>
        <w:rPr>
          <w:vanish/>
        </w:rPr>
      </w:pPr>
    </w:p>
    <w:p w14:paraId="32B4A880" w14:textId="77777777" w:rsidR="001C61BA" w:rsidRPr="001C61BA" w:rsidRDefault="001C61BA" w:rsidP="001C61BA">
      <w:pPr>
        <w:rPr>
          <w:vanish/>
        </w:rPr>
      </w:pPr>
    </w:p>
    <w:p w14:paraId="57B0FFB4" w14:textId="77777777" w:rsidR="001C61BA" w:rsidRPr="001C61BA" w:rsidRDefault="001C61BA" w:rsidP="001C61BA">
      <w:pPr>
        <w:rPr>
          <w:vanish/>
        </w:rPr>
      </w:pPr>
    </w:p>
    <w:p w14:paraId="3C4E87FD" w14:textId="77777777" w:rsidR="001C61BA" w:rsidRPr="001C61BA" w:rsidRDefault="001C61BA" w:rsidP="001C61BA">
      <w:pPr>
        <w:rPr>
          <w:vanish/>
        </w:rPr>
      </w:pPr>
    </w:p>
    <w:p w14:paraId="2BC3C875" w14:textId="77777777" w:rsidR="001C61BA" w:rsidRPr="001C61BA" w:rsidRDefault="001C61BA" w:rsidP="001C61BA">
      <w:pPr>
        <w:rPr>
          <w:vanish/>
        </w:rPr>
      </w:pPr>
    </w:p>
    <w:p w14:paraId="10EDF84A" w14:textId="77777777" w:rsidR="001C61BA" w:rsidRPr="001C61BA" w:rsidRDefault="001C61BA" w:rsidP="001C61BA">
      <w:pPr>
        <w:rPr>
          <w:vanish/>
        </w:rPr>
      </w:pPr>
    </w:p>
    <w:p w14:paraId="145AE2D0" w14:textId="77777777" w:rsidR="001C61BA" w:rsidRPr="001C61BA" w:rsidRDefault="001C61BA" w:rsidP="001C61BA">
      <w:pPr>
        <w:rPr>
          <w:vanish/>
        </w:rPr>
      </w:pPr>
    </w:p>
    <w:p w14:paraId="7DBBF450" w14:textId="77777777" w:rsidR="0009428D" w:rsidRPr="0009428D" w:rsidRDefault="0009428D" w:rsidP="0009428D">
      <w:pPr>
        <w:rPr>
          <w:vanish/>
        </w:rPr>
      </w:pPr>
    </w:p>
    <w:p w14:paraId="2E98AE74" w14:textId="77777777" w:rsidR="0009428D" w:rsidRPr="0009428D" w:rsidRDefault="0009428D" w:rsidP="0009428D">
      <w:pPr>
        <w:rPr>
          <w:vanish/>
        </w:rPr>
      </w:pPr>
    </w:p>
    <w:p w14:paraId="326968B1" w14:textId="77777777" w:rsidR="00443CDD" w:rsidRPr="00443CDD" w:rsidRDefault="00443CDD" w:rsidP="00443CDD">
      <w:pPr>
        <w:rPr>
          <w:vanish/>
        </w:rPr>
      </w:pPr>
    </w:p>
    <w:p w14:paraId="10E20BE5" w14:textId="77777777" w:rsidR="00443CDD" w:rsidRPr="00443CDD" w:rsidRDefault="00443CDD" w:rsidP="00443CDD">
      <w:pPr>
        <w:rPr>
          <w:vanish/>
        </w:rPr>
      </w:pPr>
    </w:p>
    <w:p w14:paraId="4AEF0F81" w14:textId="77777777" w:rsidR="00CF311C" w:rsidRPr="00CF311C" w:rsidRDefault="00CF311C" w:rsidP="00CF311C">
      <w:pPr>
        <w:rPr>
          <w:vanish/>
        </w:rPr>
      </w:pPr>
    </w:p>
    <w:p w14:paraId="5032B45C" w14:textId="77777777" w:rsidR="00CF311C" w:rsidRPr="00CF311C" w:rsidRDefault="00CF311C" w:rsidP="00CF311C">
      <w:pPr>
        <w:rPr>
          <w:vanish/>
        </w:rPr>
      </w:pPr>
    </w:p>
    <w:p w14:paraId="443E07DC" w14:textId="77777777" w:rsidR="005A2CD2" w:rsidRPr="005A2CD2" w:rsidRDefault="005A2CD2" w:rsidP="005A2CD2">
      <w:pPr>
        <w:rPr>
          <w:vanish/>
        </w:rPr>
      </w:pPr>
    </w:p>
    <w:p w14:paraId="1AC065FB" w14:textId="77777777" w:rsidR="005A2CD2" w:rsidRPr="005A2CD2" w:rsidRDefault="005A2CD2" w:rsidP="005A2CD2">
      <w:pPr>
        <w:rPr>
          <w:vanish/>
        </w:rPr>
      </w:pPr>
    </w:p>
    <w:p w14:paraId="6215069A" w14:textId="77777777" w:rsidR="005A2CD2" w:rsidRPr="005A2CD2" w:rsidRDefault="005A2CD2" w:rsidP="005A2CD2">
      <w:pPr>
        <w:rPr>
          <w:vanish/>
        </w:rPr>
      </w:pPr>
    </w:p>
    <w:p w14:paraId="5BAB3988" w14:textId="77777777" w:rsidR="005A2CD2" w:rsidRPr="005A2CD2" w:rsidRDefault="005A2CD2" w:rsidP="005A2CD2">
      <w:pPr>
        <w:rPr>
          <w:vanish/>
        </w:rPr>
      </w:pPr>
    </w:p>
    <w:p w14:paraId="52CAEC59" w14:textId="77777777" w:rsidR="00123273" w:rsidRPr="00123273" w:rsidRDefault="00123273" w:rsidP="00123273">
      <w:pPr>
        <w:rPr>
          <w:vanish/>
        </w:rPr>
      </w:pPr>
    </w:p>
    <w:p w14:paraId="4DD9F948" w14:textId="77777777" w:rsidR="00CF311C" w:rsidRPr="00CF311C" w:rsidRDefault="00CF311C" w:rsidP="00CF311C">
      <w:pPr>
        <w:rPr>
          <w:vanish/>
        </w:rPr>
      </w:pPr>
    </w:p>
    <w:p w14:paraId="3E3D2F06" w14:textId="77777777" w:rsidR="00CF311C" w:rsidRPr="00CF311C" w:rsidRDefault="00CF311C" w:rsidP="00CF311C">
      <w:pPr>
        <w:rPr>
          <w:vanish/>
        </w:rPr>
      </w:pPr>
    </w:p>
    <w:p w14:paraId="4C41DA49" w14:textId="77777777" w:rsidR="00F30191" w:rsidRPr="00F30191" w:rsidRDefault="00F30191" w:rsidP="00F30191">
      <w:pPr>
        <w:rPr>
          <w:vanish/>
        </w:rPr>
      </w:pPr>
    </w:p>
    <w:p w14:paraId="15600BF2" w14:textId="77777777" w:rsidR="00F30191" w:rsidRPr="00F30191" w:rsidRDefault="00F30191" w:rsidP="00F30191">
      <w:pPr>
        <w:rPr>
          <w:vanish/>
        </w:rPr>
      </w:pPr>
    </w:p>
    <w:p w14:paraId="20B70C32" w14:textId="77777777" w:rsidR="00F30191" w:rsidRPr="00F30191" w:rsidRDefault="00F30191" w:rsidP="00F30191">
      <w:pPr>
        <w:rPr>
          <w:vanish/>
        </w:rPr>
      </w:pPr>
    </w:p>
    <w:p w14:paraId="295BA65E" w14:textId="77777777" w:rsidR="003540A3" w:rsidRPr="003540A3" w:rsidRDefault="003540A3" w:rsidP="003540A3">
      <w:pPr>
        <w:rPr>
          <w:vanish/>
        </w:rPr>
      </w:pPr>
    </w:p>
    <w:p w14:paraId="3C0A3393" w14:textId="77777777" w:rsidR="003540A3" w:rsidRPr="003540A3" w:rsidRDefault="003540A3" w:rsidP="003540A3">
      <w:pPr>
        <w:rPr>
          <w:vanish/>
        </w:rPr>
      </w:pPr>
    </w:p>
    <w:p w14:paraId="6E69568E" w14:textId="77777777" w:rsidR="00DD28B2" w:rsidRPr="0094565B" w:rsidRDefault="00DD28B2" w:rsidP="00DD28B2">
      <w:pPr>
        <w:rPr>
          <w:vanish/>
          <w:sz w:val="20"/>
          <w:szCs w:val="20"/>
        </w:rPr>
      </w:pPr>
    </w:p>
    <w:p w14:paraId="5A2A82B7" w14:textId="77777777" w:rsidR="00DD28B2" w:rsidRPr="0094565B" w:rsidRDefault="00DD28B2" w:rsidP="00DD28B2">
      <w:pPr>
        <w:rPr>
          <w:vanish/>
          <w:sz w:val="20"/>
          <w:szCs w:val="20"/>
        </w:rPr>
      </w:pPr>
    </w:p>
    <w:p w14:paraId="2BE58D82" w14:textId="77777777" w:rsidR="00663B6C" w:rsidRPr="0094565B" w:rsidRDefault="00663B6C" w:rsidP="00663B6C">
      <w:pPr>
        <w:rPr>
          <w:vanish/>
          <w:sz w:val="20"/>
          <w:szCs w:val="20"/>
        </w:rPr>
      </w:pPr>
    </w:p>
    <w:p w14:paraId="207284B4" w14:textId="77777777" w:rsidR="00663B6C" w:rsidRPr="0094565B" w:rsidRDefault="00663B6C" w:rsidP="00663B6C">
      <w:pPr>
        <w:rPr>
          <w:vanish/>
          <w:sz w:val="20"/>
          <w:szCs w:val="20"/>
        </w:rPr>
      </w:pPr>
    </w:p>
    <w:p w14:paraId="6459A403" w14:textId="77777777" w:rsidR="001D640A" w:rsidRPr="0094565B" w:rsidRDefault="001D640A" w:rsidP="001D640A">
      <w:pPr>
        <w:rPr>
          <w:vanish/>
          <w:sz w:val="20"/>
          <w:szCs w:val="20"/>
        </w:rPr>
      </w:pPr>
    </w:p>
    <w:p w14:paraId="5DF5F0E3" w14:textId="77777777" w:rsidR="001D640A" w:rsidRPr="0094565B" w:rsidRDefault="001D640A" w:rsidP="001D640A">
      <w:pPr>
        <w:rPr>
          <w:vanish/>
          <w:sz w:val="20"/>
          <w:szCs w:val="20"/>
        </w:rPr>
      </w:pPr>
    </w:p>
    <w:p w14:paraId="3F272096" w14:textId="77777777" w:rsidR="00AA0F35" w:rsidRPr="0094565B" w:rsidRDefault="00AA0F35" w:rsidP="00AA0F35">
      <w:pPr>
        <w:rPr>
          <w:vanish/>
          <w:sz w:val="20"/>
          <w:szCs w:val="20"/>
        </w:rPr>
      </w:pPr>
    </w:p>
    <w:p w14:paraId="5B19F873" w14:textId="77777777" w:rsidR="008957D9" w:rsidRPr="0094565B" w:rsidRDefault="008957D9" w:rsidP="008957D9">
      <w:pPr>
        <w:rPr>
          <w:vanish/>
          <w:sz w:val="20"/>
          <w:szCs w:val="20"/>
        </w:rPr>
      </w:pPr>
    </w:p>
    <w:p w14:paraId="0E5D4B71" w14:textId="77777777" w:rsidR="009C4671" w:rsidRPr="009C4671" w:rsidRDefault="009C4671" w:rsidP="009C4671">
      <w:pPr>
        <w:rPr>
          <w:vanish/>
        </w:rPr>
      </w:pPr>
    </w:p>
    <w:p w14:paraId="2C23E49A" w14:textId="77777777" w:rsidR="009C4671" w:rsidRPr="009C4671" w:rsidRDefault="009C4671" w:rsidP="009C4671">
      <w:pPr>
        <w:rPr>
          <w:vanish/>
        </w:rPr>
      </w:pPr>
    </w:p>
    <w:p w14:paraId="7805A469" w14:textId="77777777" w:rsidR="00DE51FC" w:rsidRPr="00DE51FC" w:rsidRDefault="00DE51FC" w:rsidP="00DE51FC">
      <w:pPr>
        <w:rPr>
          <w:vanish/>
        </w:rPr>
      </w:pPr>
    </w:p>
    <w:p w14:paraId="0B814064" w14:textId="77777777" w:rsidR="00BC7F24" w:rsidRPr="00BC7F24" w:rsidRDefault="00BC7F24" w:rsidP="00BC7F24">
      <w:pPr>
        <w:rPr>
          <w:vanish/>
        </w:rPr>
      </w:pPr>
    </w:p>
    <w:p w14:paraId="788FF3B2" w14:textId="77777777" w:rsidR="00314E0C" w:rsidRPr="00314E0C" w:rsidRDefault="00314E0C" w:rsidP="00314E0C">
      <w:pPr>
        <w:rPr>
          <w:vanish/>
        </w:rPr>
      </w:pPr>
    </w:p>
    <w:p w14:paraId="4584FCC8" w14:textId="77777777" w:rsidR="00314E0C" w:rsidRPr="00314E0C" w:rsidRDefault="00314E0C" w:rsidP="00314E0C">
      <w:pPr>
        <w:rPr>
          <w:vanish/>
        </w:rPr>
      </w:pPr>
    </w:p>
    <w:p w14:paraId="19E26E15" w14:textId="77777777" w:rsidR="00FB0CFF" w:rsidRPr="00FB0CFF" w:rsidRDefault="00FB0CFF" w:rsidP="00FB0CFF">
      <w:pPr>
        <w:rPr>
          <w:vanish/>
        </w:rPr>
      </w:pPr>
    </w:p>
    <w:p w14:paraId="1EA5E4E9" w14:textId="77777777" w:rsidR="00FB0CFF" w:rsidRPr="00FB0CFF" w:rsidRDefault="00FB0CFF" w:rsidP="00FB0CFF">
      <w:pPr>
        <w:rPr>
          <w:vanish/>
        </w:rPr>
      </w:pPr>
    </w:p>
    <w:p w14:paraId="5D4B8AD8" w14:textId="77777777" w:rsidR="00455171" w:rsidRPr="00455171" w:rsidRDefault="00455171" w:rsidP="00455171">
      <w:pPr>
        <w:rPr>
          <w:vanish/>
        </w:rPr>
      </w:pPr>
    </w:p>
    <w:p w14:paraId="361A7642" w14:textId="77777777" w:rsidR="00455171" w:rsidRPr="00455171" w:rsidRDefault="00455171" w:rsidP="00455171">
      <w:pPr>
        <w:rPr>
          <w:vanish/>
        </w:rPr>
      </w:pPr>
    </w:p>
    <w:p w14:paraId="30378A22" w14:textId="77777777" w:rsidR="00F74C96" w:rsidRPr="00F74C96" w:rsidRDefault="00F74C96" w:rsidP="00F74C96">
      <w:pPr>
        <w:rPr>
          <w:vanish/>
        </w:rPr>
      </w:pPr>
    </w:p>
    <w:p w14:paraId="5DBB111E" w14:textId="77777777" w:rsidR="00F74C96" w:rsidRPr="00F74C96" w:rsidRDefault="00F74C96" w:rsidP="00F74C96">
      <w:pPr>
        <w:rPr>
          <w:vanish/>
        </w:rPr>
      </w:pPr>
    </w:p>
    <w:p w14:paraId="6C8C92C6" w14:textId="77777777" w:rsidR="00F74C96" w:rsidRPr="00F74C96" w:rsidRDefault="00F74C96" w:rsidP="00F74C96">
      <w:pPr>
        <w:rPr>
          <w:vanish/>
        </w:rPr>
      </w:pPr>
    </w:p>
    <w:p w14:paraId="67E79ED4" w14:textId="77777777" w:rsidR="00F74C96" w:rsidRPr="00F74C96" w:rsidRDefault="00F74C96" w:rsidP="00F74C96">
      <w:pPr>
        <w:rPr>
          <w:vanish/>
        </w:rPr>
      </w:pPr>
    </w:p>
    <w:p w14:paraId="3BC5103F" w14:textId="77777777" w:rsidR="00F74C96" w:rsidRPr="00A71DFE" w:rsidRDefault="00F74C96" w:rsidP="00F74C96">
      <w:pPr>
        <w:rPr>
          <w:vanish/>
          <w:sz w:val="20"/>
          <w:szCs w:val="20"/>
        </w:rPr>
      </w:pPr>
    </w:p>
    <w:p w14:paraId="120D0393" w14:textId="77777777" w:rsidR="00F74C96" w:rsidRPr="00A71DFE" w:rsidRDefault="00F74C96" w:rsidP="00F74C96">
      <w:pPr>
        <w:rPr>
          <w:vanish/>
          <w:sz w:val="20"/>
          <w:szCs w:val="20"/>
        </w:rPr>
      </w:pPr>
    </w:p>
    <w:p w14:paraId="184EEB35" w14:textId="77777777" w:rsidR="00CA7858" w:rsidRPr="00CA7858" w:rsidRDefault="00CA7858" w:rsidP="00CA7858">
      <w:pPr>
        <w:rPr>
          <w:vanish/>
        </w:rPr>
      </w:pPr>
    </w:p>
    <w:p w14:paraId="26A20AB3" w14:textId="77777777" w:rsidR="00CA7858" w:rsidRPr="00CA7858" w:rsidRDefault="00CA7858" w:rsidP="00CA7858">
      <w:pPr>
        <w:rPr>
          <w:vanish/>
        </w:rPr>
      </w:pPr>
    </w:p>
    <w:p w14:paraId="31814294" w14:textId="77777777" w:rsidR="00953A28" w:rsidRPr="00953A28" w:rsidRDefault="00953A28" w:rsidP="00953A28">
      <w:pPr>
        <w:rPr>
          <w:vanish/>
        </w:rPr>
      </w:pPr>
    </w:p>
    <w:p w14:paraId="46E40188" w14:textId="77777777" w:rsidR="00953A28" w:rsidRPr="00953A28" w:rsidRDefault="00953A28" w:rsidP="00953A28">
      <w:pPr>
        <w:rPr>
          <w:vanish/>
        </w:rPr>
      </w:pPr>
    </w:p>
    <w:p w14:paraId="341B891C" w14:textId="77777777" w:rsidR="005F57E4" w:rsidRPr="005F57E4" w:rsidRDefault="005F57E4" w:rsidP="005F57E4">
      <w:pPr>
        <w:rPr>
          <w:vanish/>
        </w:rPr>
      </w:pPr>
    </w:p>
    <w:p w14:paraId="1F67D4AF" w14:textId="77777777" w:rsidR="00551FC5" w:rsidRPr="00551FC5" w:rsidRDefault="00551FC5" w:rsidP="00551FC5">
      <w:pPr>
        <w:rPr>
          <w:vanish/>
        </w:rPr>
      </w:pPr>
    </w:p>
    <w:p w14:paraId="6D570B6C" w14:textId="77777777" w:rsidR="00E47CDF" w:rsidRPr="00AA0F35" w:rsidRDefault="00E47CDF" w:rsidP="00E47CDF">
      <w:pPr>
        <w:rPr>
          <w:vanish/>
        </w:rPr>
      </w:pPr>
    </w:p>
    <w:p w14:paraId="3F5E23DF" w14:textId="77777777" w:rsidR="00AA0F35" w:rsidRPr="00AA0F35" w:rsidRDefault="00AA0F35" w:rsidP="00AA0F35">
      <w:pPr>
        <w:rPr>
          <w:vanish/>
        </w:rPr>
      </w:pPr>
    </w:p>
    <w:p w14:paraId="199302BF"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37DD1FF8"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39204AFB"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DC1531">
        <w:rPr>
          <w:rFonts w:ascii="Tahoma" w:hAnsi="Tahoma" w:cs="Tahoma"/>
          <w:sz w:val="20"/>
          <w:szCs w:val="20"/>
        </w:rPr>
        <w:t>5</w:t>
      </w:r>
      <w:r w:rsidR="00C36D25">
        <w:rPr>
          <w:rFonts w:ascii="Tahoma" w:hAnsi="Tahoma" w:cs="Tahoma"/>
          <w:sz w:val="20"/>
          <w:szCs w:val="20"/>
        </w:rPr>
        <w:t>/</w:t>
      </w:r>
      <w:r w:rsidR="00AC1AAF">
        <w:rPr>
          <w:rFonts w:ascii="Tahoma" w:hAnsi="Tahoma" w:cs="Tahoma"/>
          <w:sz w:val="20"/>
          <w:szCs w:val="20"/>
        </w:rPr>
        <w:t>1</w:t>
      </w:r>
      <w:r w:rsidR="00DC1531">
        <w:rPr>
          <w:rFonts w:ascii="Tahoma" w:hAnsi="Tahoma" w:cs="Tahoma"/>
          <w:sz w:val="20"/>
          <w:szCs w:val="20"/>
        </w:rPr>
        <w:t>0</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DC1531">
        <w:rPr>
          <w:rFonts w:ascii="Tahoma" w:hAnsi="Tahoma" w:cs="Tahoma"/>
          <w:sz w:val="20"/>
          <w:szCs w:val="20"/>
        </w:rPr>
        <w:t>6</w:t>
      </w:r>
      <w:r w:rsidR="00AC1AAF">
        <w:rPr>
          <w:rFonts w:ascii="Tahoma" w:hAnsi="Tahoma" w:cs="Tahoma"/>
          <w:sz w:val="20"/>
          <w:szCs w:val="20"/>
        </w:rPr>
        <w:t>/</w:t>
      </w:r>
      <w:r w:rsidR="00DC1531">
        <w:rPr>
          <w:rFonts w:ascii="Tahoma" w:hAnsi="Tahoma" w:cs="Tahoma"/>
          <w:sz w:val="20"/>
          <w:szCs w:val="20"/>
        </w:rPr>
        <w:t>13</w:t>
      </w:r>
      <w:r w:rsidR="00540300">
        <w:rPr>
          <w:rFonts w:ascii="Tahoma" w:hAnsi="Tahoma" w:cs="Tahoma"/>
          <w:sz w:val="20"/>
          <w:szCs w:val="20"/>
        </w:rPr>
        <w:t>/202</w:t>
      </w:r>
      <w:r w:rsidR="008663F7">
        <w:rPr>
          <w:rFonts w:ascii="Tahoma" w:hAnsi="Tahoma" w:cs="Tahoma"/>
          <w:sz w:val="20"/>
          <w:szCs w:val="20"/>
        </w:rPr>
        <w:t>5</w:t>
      </w:r>
    </w:p>
    <w:p w14:paraId="26E94984"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tbl>
      <w:tblPr>
        <w:tblW w:w="14760" w:type="dxa"/>
        <w:tblCellMar>
          <w:left w:w="0" w:type="dxa"/>
          <w:right w:w="0" w:type="dxa"/>
        </w:tblCellMar>
        <w:tblLook w:val="0000" w:firstRow="0" w:lastRow="0" w:firstColumn="0" w:lastColumn="0" w:noHBand="0" w:noVBand="0"/>
      </w:tblPr>
      <w:tblGrid>
        <w:gridCol w:w="1773"/>
        <w:gridCol w:w="3914"/>
        <w:gridCol w:w="4635"/>
        <w:gridCol w:w="4438"/>
      </w:tblGrid>
      <w:tr w:rsidR="00E70683" w14:paraId="54E081D1" w14:textId="77777777" w:rsidTr="00DC1531">
        <w:tblPrEx>
          <w:tblCellMar>
            <w:top w:w="0" w:type="dxa"/>
            <w:left w:w="0" w:type="dxa"/>
            <w:bottom w:w="0" w:type="dxa"/>
            <w:right w:w="0" w:type="dxa"/>
          </w:tblCellMar>
        </w:tblPrEx>
        <w:tc>
          <w:tcPr>
            <w:tcW w:w="14760" w:type="dxa"/>
            <w:gridSpan w:val="4"/>
          </w:tcPr>
          <w:tbl>
            <w:tblPr>
              <w:tblW w:w="14940" w:type="dxa"/>
              <w:tblCellMar>
                <w:left w:w="0" w:type="dxa"/>
                <w:right w:w="0" w:type="dxa"/>
              </w:tblCellMar>
              <w:tblLook w:val="0000" w:firstRow="0" w:lastRow="0" w:firstColumn="0" w:lastColumn="0" w:noHBand="0" w:noVBand="0"/>
            </w:tblPr>
            <w:tblGrid>
              <w:gridCol w:w="1960"/>
              <w:gridCol w:w="3684"/>
              <w:gridCol w:w="4599"/>
              <w:gridCol w:w="4697"/>
            </w:tblGrid>
            <w:tr w:rsidR="00E70683" w14:paraId="3E27ADED" w14:textId="77777777" w:rsidTr="00DC1531">
              <w:tblPrEx>
                <w:tblCellMar>
                  <w:top w:w="0" w:type="dxa"/>
                  <w:left w:w="0" w:type="dxa"/>
                  <w:bottom w:w="0" w:type="dxa"/>
                  <w:right w:w="0" w:type="dxa"/>
                </w:tblCellMar>
              </w:tblPrEx>
              <w:trPr>
                <w:trHeight w:val="238"/>
              </w:trPr>
              <w:tc>
                <w:tcPr>
                  <w:tcW w:w="196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5EB6079F" w14:textId="77777777" w:rsidR="00E70683" w:rsidRDefault="00E70683">
                  <w:r>
                    <w:rPr>
                      <w:rFonts w:ascii="Tahoma" w:eastAsia="Tahoma" w:hAnsi="Tahoma"/>
                      <w:b/>
                      <w:color w:val="FFFFFF"/>
                    </w:rPr>
                    <w:t>Tracking #</w:t>
                  </w:r>
                </w:p>
              </w:tc>
              <w:tc>
                <w:tcPr>
                  <w:tcW w:w="3684"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84F4139" w14:textId="77777777" w:rsidR="00E70683" w:rsidRDefault="00E70683">
                  <w:r>
                    <w:rPr>
                      <w:rFonts w:ascii="Tahoma" w:eastAsia="Tahoma" w:hAnsi="Tahoma"/>
                      <w:b/>
                      <w:color w:val="FFFFFF"/>
                    </w:rPr>
                    <w:t>Facility / Service</w:t>
                  </w:r>
                </w:p>
              </w:tc>
              <w:tc>
                <w:tcPr>
                  <w:tcW w:w="4599"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6385CEBE" w14:textId="77777777" w:rsidR="00E70683" w:rsidRDefault="00E70683">
                  <w:r>
                    <w:rPr>
                      <w:rFonts w:ascii="Tahoma" w:eastAsia="Tahoma" w:hAnsi="Tahoma"/>
                      <w:b/>
                      <w:color w:val="FFFFFF"/>
                    </w:rPr>
                    <w:t>Proposal Summary</w:t>
                  </w:r>
                </w:p>
              </w:tc>
              <w:tc>
                <w:tcPr>
                  <w:tcW w:w="4697"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1F594137" w14:textId="77777777" w:rsidR="00E70683" w:rsidRDefault="00E70683">
                  <w:r>
                    <w:rPr>
                      <w:rFonts w:ascii="Tahoma" w:eastAsia="Tahoma" w:hAnsi="Tahoma"/>
                      <w:b/>
                      <w:color w:val="FFFFFF"/>
                    </w:rPr>
                    <w:t>Decision and Date</w:t>
                  </w:r>
                </w:p>
              </w:tc>
            </w:tr>
          </w:tbl>
          <w:p w14:paraId="134839DD" w14:textId="77777777" w:rsidR="00E70683" w:rsidRDefault="00E70683"/>
        </w:tc>
      </w:tr>
      <w:tr w:rsidR="00DC1531" w14:paraId="455CABB5" w14:textId="77777777" w:rsidTr="00DC1531">
        <w:tblPrEx>
          <w:tblCellMar>
            <w:top w:w="0" w:type="dxa"/>
            <w:left w:w="0" w:type="dxa"/>
            <w:bottom w:w="0" w:type="dxa"/>
            <w:right w:w="0" w:type="dxa"/>
          </w:tblCellMar>
        </w:tblPrEx>
        <w:trPr>
          <w:trHeight w:val="224"/>
        </w:trPr>
        <w:tc>
          <w:tcPr>
            <w:tcW w:w="1897"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E1010C" w14:textId="77777777" w:rsidR="00DC1531" w:rsidRPr="00DC1531" w:rsidRDefault="00DC1531" w:rsidP="00B17709">
            <w:pPr>
              <w:rPr>
                <w:rFonts w:ascii="Tahoma" w:hAnsi="Tahoma" w:cs="Tahoma"/>
                <w:sz w:val="20"/>
                <w:szCs w:val="20"/>
              </w:rPr>
            </w:pPr>
            <w:r w:rsidRPr="00DC1531">
              <w:rPr>
                <w:rFonts w:ascii="Tahoma" w:eastAsia="Arial" w:hAnsi="Tahoma" w:cs="Tahoma"/>
                <w:color w:val="000000"/>
                <w:sz w:val="20"/>
                <w:szCs w:val="20"/>
              </w:rPr>
              <w:t>AO-02-25</w:t>
            </w:r>
          </w:p>
        </w:tc>
        <w:tc>
          <w:tcPr>
            <w:tcW w:w="3776"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9F20632" w14:textId="77777777" w:rsidR="00DC1531" w:rsidRPr="00DC1531" w:rsidRDefault="00DC1531" w:rsidP="00B17709">
            <w:pPr>
              <w:rPr>
                <w:rFonts w:ascii="Tahoma" w:hAnsi="Tahoma" w:cs="Tahoma"/>
                <w:sz w:val="20"/>
                <w:szCs w:val="20"/>
              </w:rPr>
            </w:pPr>
            <w:r w:rsidRPr="00DC1531">
              <w:rPr>
                <w:rFonts w:ascii="Tahoma" w:eastAsia="Arial" w:hAnsi="Tahoma" w:cs="Tahoma"/>
                <w:color w:val="000000"/>
                <w:sz w:val="20"/>
                <w:szCs w:val="20"/>
              </w:rPr>
              <w:t>Marshall Neurosciences</w:t>
            </w:r>
          </w:p>
        </w:tc>
        <w:tc>
          <w:tcPr>
            <w:tcW w:w="471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E48807" w14:textId="77777777" w:rsidR="00DC1531" w:rsidRPr="00DC1531" w:rsidRDefault="00DC1531" w:rsidP="00B17709">
            <w:pPr>
              <w:rPr>
                <w:rFonts w:ascii="Tahoma" w:hAnsi="Tahoma" w:cs="Tahoma"/>
                <w:sz w:val="20"/>
                <w:szCs w:val="20"/>
              </w:rPr>
            </w:pPr>
            <w:r w:rsidRPr="00DC1531">
              <w:rPr>
                <w:rFonts w:ascii="Tahoma" w:eastAsia="Arial" w:hAnsi="Tahoma" w:cs="Tahoma"/>
                <w:color w:val="000000"/>
                <w:sz w:val="20"/>
                <w:szCs w:val="20"/>
              </w:rPr>
              <w:t xml:space="preserve">To establish a clinic in Kentucky to provide outpatient neurosurgical evaluations, consultations, and post-operative follow-up appointments.  </w:t>
            </w:r>
          </w:p>
        </w:tc>
        <w:tc>
          <w:tcPr>
            <w:tcW w:w="4368"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E43428C" w14:textId="77777777" w:rsidR="00DC1531" w:rsidRPr="00DC1531" w:rsidRDefault="00DC1531" w:rsidP="00B17709">
            <w:pPr>
              <w:rPr>
                <w:rFonts w:ascii="Tahoma" w:hAnsi="Tahoma" w:cs="Tahoma"/>
                <w:sz w:val="20"/>
                <w:szCs w:val="20"/>
              </w:rPr>
            </w:pPr>
            <w:r w:rsidRPr="00DC1531">
              <w:rPr>
                <w:rFonts w:ascii="Tahoma" w:eastAsia="Arial" w:hAnsi="Tahoma" w:cs="Tahoma"/>
                <w:color w:val="000000"/>
                <w:sz w:val="20"/>
                <w:szCs w:val="20"/>
              </w:rPr>
              <w:t>CON is not required pursuant to KRS 216B.020(3)(a) which exempts special clinics unless the clinic provides pain management and is located off the campus of a hospital that has majority ownership interest.</w:t>
            </w:r>
            <w:r w:rsidRPr="00DC1531">
              <w:rPr>
                <w:rFonts w:ascii="Tahoma" w:eastAsia="Arial" w:hAnsi="Tahoma" w:cs="Tahoma"/>
                <w:color w:val="000000"/>
                <w:sz w:val="20"/>
                <w:szCs w:val="20"/>
              </w:rPr>
              <w:br/>
            </w:r>
            <w:r w:rsidRPr="00DC1531">
              <w:rPr>
                <w:rFonts w:ascii="Tahoma" w:eastAsia="Arial" w:hAnsi="Tahoma" w:cs="Tahoma"/>
                <w:color w:val="000000"/>
                <w:sz w:val="20"/>
                <w:szCs w:val="20"/>
              </w:rPr>
              <w:br/>
              <w:t>05/22/2025</w:t>
            </w:r>
          </w:p>
        </w:tc>
      </w:tr>
    </w:tbl>
    <w:p w14:paraId="0F341719" w14:textId="77777777" w:rsidR="00132390" w:rsidRDefault="00132390" w:rsidP="00E70683">
      <w:pPr>
        <w:spacing w:before="108" w:after="144"/>
        <w:ind w:right="-86"/>
        <w:jc w:val="both"/>
        <w:rPr>
          <w:rFonts w:ascii="Tahoma" w:hAnsi="Tahoma" w:cs="Tahoma"/>
          <w:sz w:val="20"/>
          <w:szCs w:val="20"/>
        </w:rPr>
      </w:pPr>
    </w:p>
    <w:p w14:paraId="5C66D37A" w14:textId="77777777" w:rsidR="002F4477" w:rsidRPr="002F4477" w:rsidRDefault="002F4477" w:rsidP="002F4477">
      <w:pPr>
        <w:rPr>
          <w:vanish/>
        </w:rPr>
      </w:pPr>
    </w:p>
    <w:p w14:paraId="6FCBCE67" w14:textId="77777777" w:rsidR="002F4477" w:rsidRPr="002F4477" w:rsidRDefault="002F4477" w:rsidP="002F4477">
      <w:pPr>
        <w:rPr>
          <w:vanish/>
        </w:rPr>
      </w:pPr>
    </w:p>
    <w:p w14:paraId="78BA3283" w14:textId="77777777" w:rsidR="00D03866" w:rsidRPr="00D03866" w:rsidRDefault="00664933" w:rsidP="00D03866">
      <w:pPr>
        <w:rPr>
          <w:vanish/>
        </w:rPr>
      </w:pPr>
      <w:r>
        <w:rPr>
          <w:vanish/>
        </w:rPr>
        <w:t xml:space="preserve">Ill-fitting </w:t>
      </w:r>
    </w:p>
    <w:p w14:paraId="1A30B76A" w14:textId="77777777" w:rsidR="00D03866" w:rsidRPr="00D03866" w:rsidRDefault="00D03866" w:rsidP="00D03866">
      <w:pPr>
        <w:rPr>
          <w:vanish/>
        </w:rPr>
      </w:pPr>
    </w:p>
    <w:p w14:paraId="59F91FAB" w14:textId="77777777" w:rsidR="00D03866" w:rsidRPr="00D03866" w:rsidRDefault="00D03866" w:rsidP="00D03866">
      <w:pPr>
        <w:rPr>
          <w:vanish/>
        </w:rPr>
      </w:pPr>
    </w:p>
    <w:p w14:paraId="4540CBDF" w14:textId="77777777" w:rsidR="00D03866" w:rsidRPr="00D03866" w:rsidRDefault="00D03866" w:rsidP="00D03866">
      <w:pPr>
        <w:rPr>
          <w:vanish/>
        </w:rPr>
      </w:pPr>
    </w:p>
    <w:p w14:paraId="61DA014D" w14:textId="77777777" w:rsidR="00D03866" w:rsidRPr="00D03866" w:rsidRDefault="00D03866" w:rsidP="00D03866">
      <w:pPr>
        <w:rPr>
          <w:vanish/>
        </w:rPr>
      </w:pPr>
    </w:p>
    <w:p w14:paraId="0370D845" w14:textId="77777777" w:rsidR="00D03866" w:rsidRPr="00D03866" w:rsidRDefault="00D03866" w:rsidP="00D03866">
      <w:pPr>
        <w:rPr>
          <w:vanish/>
        </w:rPr>
      </w:pPr>
    </w:p>
    <w:p w14:paraId="1B2574C2" w14:textId="77777777" w:rsidR="001F7CD7" w:rsidRPr="001F7CD7" w:rsidRDefault="001F7CD7" w:rsidP="001F7CD7">
      <w:pPr>
        <w:rPr>
          <w:vanish/>
        </w:rPr>
      </w:pPr>
    </w:p>
    <w:p w14:paraId="06FCF7F8" w14:textId="77777777" w:rsidR="00D27037" w:rsidRPr="00D27037" w:rsidRDefault="00D27037" w:rsidP="00D27037">
      <w:pPr>
        <w:rPr>
          <w:vanish/>
        </w:rPr>
      </w:pPr>
    </w:p>
    <w:p w14:paraId="31C18F21" w14:textId="77777777" w:rsidR="00D27037" w:rsidRPr="00D27037" w:rsidRDefault="00D27037" w:rsidP="00D27037">
      <w:pPr>
        <w:rPr>
          <w:vanish/>
        </w:rPr>
      </w:pPr>
    </w:p>
    <w:p w14:paraId="699CBB01" w14:textId="77777777" w:rsidR="001F7CD7" w:rsidRPr="001F7CD7" w:rsidRDefault="001F7CD7" w:rsidP="001F7CD7">
      <w:pPr>
        <w:rPr>
          <w:vanish/>
        </w:rPr>
      </w:pPr>
    </w:p>
    <w:p w14:paraId="3CBF0349" w14:textId="77777777" w:rsidR="001F7CD7" w:rsidRPr="001F7CD7" w:rsidRDefault="001F7CD7" w:rsidP="001F7CD7">
      <w:pPr>
        <w:rPr>
          <w:vanish/>
        </w:rPr>
      </w:pPr>
    </w:p>
    <w:sectPr w:rsidR="001F7CD7" w:rsidRPr="001F7CD7" w:rsidSect="00132390">
      <w:footerReference w:type="default" r:id="rId24"/>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A5F2" w14:textId="77777777" w:rsidR="007148CB" w:rsidRDefault="007148CB">
      <w:r>
        <w:separator/>
      </w:r>
    </w:p>
  </w:endnote>
  <w:endnote w:type="continuationSeparator" w:id="0">
    <w:p w14:paraId="40A2F0D0" w14:textId="77777777" w:rsidR="007148CB" w:rsidRDefault="0071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990A"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326BD30D"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BAE5"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2737C1D4"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FB0A" w14:textId="77777777" w:rsidR="007148CB" w:rsidRDefault="007148CB">
      <w:r>
        <w:separator/>
      </w:r>
    </w:p>
  </w:footnote>
  <w:footnote w:type="continuationSeparator" w:id="0">
    <w:p w14:paraId="4C8FCDB8" w14:textId="77777777" w:rsidR="007148CB" w:rsidRDefault="00714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99230084">
    <w:abstractNumId w:val="15"/>
  </w:num>
  <w:num w:numId="2" w16cid:durableId="141117205">
    <w:abstractNumId w:val="8"/>
  </w:num>
  <w:num w:numId="3" w16cid:durableId="718751506">
    <w:abstractNumId w:val="14"/>
  </w:num>
  <w:num w:numId="4" w16cid:durableId="1122067081">
    <w:abstractNumId w:val="4"/>
  </w:num>
  <w:num w:numId="5" w16cid:durableId="4983693">
    <w:abstractNumId w:val="19"/>
  </w:num>
  <w:num w:numId="6" w16cid:durableId="1438326592">
    <w:abstractNumId w:val="22"/>
  </w:num>
  <w:num w:numId="7" w16cid:durableId="101146109">
    <w:abstractNumId w:val="6"/>
  </w:num>
  <w:num w:numId="8" w16cid:durableId="1966353486">
    <w:abstractNumId w:val="7"/>
  </w:num>
  <w:num w:numId="9" w16cid:durableId="1450664077">
    <w:abstractNumId w:val="13"/>
  </w:num>
  <w:num w:numId="10" w16cid:durableId="1123840513">
    <w:abstractNumId w:val="13"/>
    <w:lvlOverride w:ilvl="0"/>
    <w:lvlOverride w:ilvl="1"/>
    <w:lvlOverride w:ilvl="2"/>
    <w:lvlOverride w:ilvl="3"/>
    <w:lvlOverride w:ilvl="4"/>
    <w:lvlOverride w:ilvl="5"/>
    <w:lvlOverride w:ilvl="6"/>
    <w:lvlOverride w:ilvl="7"/>
    <w:lvlOverride w:ilvl="8"/>
  </w:num>
  <w:num w:numId="11" w16cid:durableId="1761948509">
    <w:abstractNumId w:val="1"/>
    <w:lvlOverride w:ilvl="0"/>
    <w:lvlOverride w:ilvl="1"/>
    <w:lvlOverride w:ilvl="2"/>
    <w:lvlOverride w:ilvl="3"/>
    <w:lvlOverride w:ilvl="4"/>
    <w:lvlOverride w:ilvl="5"/>
    <w:lvlOverride w:ilvl="6"/>
    <w:lvlOverride w:ilvl="7"/>
    <w:lvlOverride w:ilvl="8"/>
  </w:num>
  <w:num w:numId="12" w16cid:durableId="1022630225">
    <w:abstractNumId w:val="1"/>
  </w:num>
  <w:num w:numId="13" w16cid:durableId="17977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412228">
    <w:abstractNumId w:val="10"/>
  </w:num>
  <w:num w:numId="15" w16cid:durableId="883445191">
    <w:abstractNumId w:val="18"/>
  </w:num>
  <w:num w:numId="16" w16cid:durableId="90051018">
    <w:abstractNumId w:val="16"/>
    <w:lvlOverride w:ilvl="0"/>
    <w:lvlOverride w:ilvl="1"/>
    <w:lvlOverride w:ilvl="2"/>
    <w:lvlOverride w:ilvl="3"/>
    <w:lvlOverride w:ilvl="4"/>
    <w:lvlOverride w:ilvl="5"/>
    <w:lvlOverride w:ilvl="6"/>
    <w:lvlOverride w:ilvl="7"/>
    <w:lvlOverride w:ilvl="8"/>
  </w:num>
  <w:num w:numId="17" w16cid:durableId="744456094">
    <w:abstractNumId w:val="2"/>
    <w:lvlOverride w:ilvl="0"/>
  </w:num>
  <w:num w:numId="18" w16cid:durableId="458229287">
    <w:abstractNumId w:val="3"/>
  </w:num>
  <w:num w:numId="19" w16cid:durableId="1101726735">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426536701">
    <w:abstractNumId w:val="11"/>
  </w:num>
  <w:num w:numId="21" w16cid:durableId="327447134">
    <w:abstractNumId w:val="5"/>
  </w:num>
  <w:num w:numId="22" w16cid:durableId="1370883536">
    <w:abstractNumId w:val="0"/>
  </w:num>
  <w:num w:numId="23" w16cid:durableId="698816978">
    <w:abstractNumId w:val="17"/>
  </w:num>
  <w:num w:numId="24" w16cid:durableId="826097616">
    <w:abstractNumId w:val="12"/>
    <w:lvlOverride w:ilvl="0"/>
    <w:lvlOverride w:ilvl="1"/>
    <w:lvlOverride w:ilvl="2"/>
    <w:lvlOverride w:ilvl="3"/>
    <w:lvlOverride w:ilvl="4"/>
    <w:lvlOverride w:ilvl="5"/>
    <w:lvlOverride w:ilvl="6"/>
    <w:lvlOverride w:ilvl="7"/>
    <w:lvlOverride w:ilvl="8"/>
  </w:num>
  <w:num w:numId="25" w16cid:durableId="1566180036">
    <w:abstractNumId w:val="21"/>
    <w:lvlOverride w:ilvl="0"/>
    <w:lvlOverride w:ilvl="1"/>
    <w:lvlOverride w:ilvl="2"/>
    <w:lvlOverride w:ilvl="3"/>
    <w:lvlOverride w:ilvl="4"/>
    <w:lvlOverride w:ilvl="5"/>
    <w:lvlOverride w:ilvl="6"/>
    <w:lvlOverride w:ilvl="7"/>
    <w:lvlOverride w:ilvl="8"/>
  </w:num>
  <w:num w:numId="26" w16cid:durableId="1455366992">
    <w:abstractNumId w:val="20"/>
  </w:num>
  <w:num w:numId="27" w16cid:durableId="1662073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0774F"/>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69C3"/>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8CB"/>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98D984"/>
  <w15:docId w15:val="{B58C4C2C-1378-449D-903E-E87366C2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s/oig/dcn/Pages/cn.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hfs.ky.gov/agencies/os/oig/dcn/Pages/annualreports.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C:\Users\erin.bailey\AppData\Local\Microsoft\Windows\INetCache\Content.Outlook\GWP871Q2\CHFSregs@ky.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fs.ky.gov/agencies/os/oig/dcn" TargetMode="External"/><Relationship Id="rId20" Type="http://schemas.openxmlformats.org/officeDocument/2006/relationships/hyperlink" Target="https://www.chfs.ky.gov/agencies/ohda/Pages/hfsd.aspx?View=Cardiac%20Catheterization%20Reports&amp;Title=Annual%20Repor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erin.bailey\AppData\Local\Microsoft\Windows\INetCache\Content.Outlook\GWP871Q2\CHFSregs@ky.go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hfs.ky.gov/agencies/os/oig/dcn/Pages/c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hyperlink" Target="https://chfs.ky.gov/agencies/os/oig/d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6FADDF87-1577-45FA-BF6B-61D186EA24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12893</CharactersWithSpaces>
  <SharedDoc>false</SharedDoc>
  <HLinks>
    <vt:vector size="60" baseType="variant">
      <vt:variant>
        <vt:i4>7929905</vt:i4>
      </vt:variant>
      <vt:variant>
        <vt:i4>27</vt:i4>
      </vt:variant>
      <vt:variant>
        <vt:i4>0</vt:i4>
      </vt:variant>
      <vt:variant>
        <vt:i4>5</vt:i4>
      </vt:variant>
      <vt:variant>
        <vt:lpwstr>https://chfs.ky.gov/agencies/os/oig/dcn</vt:lpwstr>
      </vt:variant>
      <vt:variant>
        <vt:lpwstr/>
      </vt:variant>
      <vt:variant>
        <vt:i4>524359</vt:i4>
      </vt:variant>
      <vt:variant>
        <vt:i4>24</vt:i4>
      </vt:variant>
      <vt:variant>
        <vt:i4>0</vt:i4>
      </vt:variant>
      <vt:variant>
        <vt:i4>5</vt:i4>
      </vt:variant>
      <vt:variant>
        <vt:lpwstr>https://www.chfs.ky.gov/agencies/os/oig/dcn/Pages/annualreports.aspx</vt:lpwstr>
      </vt:variant>
      <vt:variant>
        <vt:lpwstr/>
      </vt:variant>
      <vt:variant>
        <vt:i4>1572876</vt:i4>
      </vt:variant>
      <vt:variant>
        <vt:i4>21</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18</vt:i4>
      </vt:variant>
      <vt:variant>
        <vt:i4>0</vt:i4>
      </vt:variant>
      <vt:variant>
        <vt:i4>5</vt:i4>
      </vt:variant>
      <vt:variant>
        <vt:lpwstr>https://www.chfs.ky.gov/agencies/os/oig/dcn/Pages/cn.aspx</vt:lpwstr>
      </vt:variant>
      <vt:variant>
        <vt:lpwstr/>
      </vt:variant>
      <vt:variant>
        <vt:i4>5963781</vt:i4>
      </vt:variant>
      <vt:variant>
        <vt:i4>15</vt:i4>
      </vt:variant>
      <vt:variant>
        <vt:i4>0</vt:i4>
      </vt:variant>
      <vt:variant>
        <vt:i4>5</vt:i4>
      </vt:variant>
      <vt:variant>
        <vt:lpwstr>https://www.chfs.ky.gov/agencies/os/oig/dcn/Pages/cn.aspx</vt:lpwstr>
      </vt:variant>
      <vt:variant>
        <vt:lpwstr/>
      </vt:variant>
      <vt:variant>
        <vt:i4>4325482</vt:i4>
      </vt:variant>
      <vt:variant>
        <vt:i4>12</vt:i4>
      </vt:variant>
      <vt:variant>
        <vt:i4>0</vt:i4>
      </vt:variant>
      <vt:variant>
        <vt:i4>5</vt:i4>
      </vt:variant>
      <vt:variant>
        <vt:lpwstr>C:\Users\erin.bailey\AppData\Local\Microsoft\Windows\INetCache\Content.Outlook\GWP871Q2\CHFSregs@ky.gov</vt:lpwstr>
      </vt:variant>
      <vt:variant>
        <vt:lpwstr/>
      </vt:variant>
      <vt:variant>
        <vt:i4>7929905</vt:i4>
      </vt:variant>
      <vt:variant>
        <vt:i4>9</vt:i4>
      </vt:variant>
      <vt:variant>
        <vt:i4>0</vt:i4>
      </vt:variant>
      <vt:variant>
        <vt:i4>5</vt:i4>
      </vt:variant>
      <vt:variant>
        <vt:lpwstr>https://chfs.ky.gov/agencies/os/oig/dcn</vt:lpwstr>
      </vt:variant>
      <vt:variant>
        <vt:lpwstr/>
      </vt:variant>
      <vt:variant>
        <vt:i4>4325482</vt:i4>
      </vt:variant>
      <vt:variant>
        <vt:i4>6</vt:i4>
      </vt:variant>
      <vt:variant>
        <vt:i4>0</vt:i4>
      </vt:variant>
      <vt:variant>
        <vt:i4>5</vt:i4>
      </vt:variant>
      <vt:variant>
        <vt:lpwstr>C:\Users\erin.bailey\AppData\Local\Microsoft\Windows\INetCache\Content.Outlook\GWP871Q2\CHFSregs@ky.gov</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June 2025</dc:title>
  <dc:subject/>
  <dc:creator>Beth.Holbrook</dc:creator>
  <cp:keywords/>
  <dc:description/>
  <cp:lastModifiedBy>Bailey, Erin M (CHFS OIG)</cp:lastModifiedBy>
  <cp:revision>2</cp:revision>
  <cp:lastPrinted>2024-04-17T19:34:00Z</cp:lastPrinted>
  <dcterms:created xsi:type="dcterms:W3CDTF">2026-03-27T14:46:00Z</dcterms:created>
  <dcterms:modified xsi:type="dcterms:W3CDTF">2026-03-27T14:46:00Z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